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A6" w:rsidRPr="006D326B" w:rsidRDefault="005406A6" w:rsidP="005406A6">
      <w:pPr>
        <w:spacing w:after="0" w:line="240" w:lineRule="auto"/>
        <w:jc w:val="center"/>
        <w:rPr>
          <w:rFonts w:cs="Times New Roman"/>
          <w:b/>
          <w:sz w:val="28"/>
          <w:szCs w:val="28"/>
          <w:lang w:val="vi-VN"/>
        </w:rPr>
      </w:pPr>
      <w:bookmarkStart w:id="0" w:name="_GoBack"/>
      <w:bookmarkEnd w:id="0"/>
      <w:r w:rsidRPr="006D326B">
        <w:rPr>
          <w:rFonts w:cs="Times New Roman"/>
          <w:b/>
          <w:sz w:val="28"/>
          <w:szCs w:val="28"/>
          <w:lang w:val="vi-VN"/>
        </w:rPr>
        <w:t>TÀI LIỆU TUYÊN TRUYỀN</w:t>
      </w:r>
    </w:p>
    <w:p w:rsidR="005406A6" w:rsidRPr="006D326B" w:rsidRDefault="006D5869" w:rsidP="005406A6">
      <w:pPr>
        <w:spacing w:after="0" w:line="240" w:lineRule="auto"/>
        <w:jc w:val="center"/>
        <w:rPr>
          <w:rFonts w:cs="Times New Roman"/>
          <w:sz w:val="28"/>
          <w:szCs w:val="28"/>
          <w:lang w:val="hsb-DE"/>
        </w:rPr>
      </w:pPr>
      <w:r w:rsidRPr="006D326B">
        <w:rPr>
          <w:rFonts w:cs="Times New Roman"/>
          <w:sz w:val="28"/>
          <w:szCs w:val="28"/>
          <w:lang w:val="hsb-DE"/>
        </w:rPr>
        <w:t>NGHỊ QUYẾT SỐ 05-NQ/TU</w:t>
      </w:r>
      <w:r w:rsidRPr="006D326B">
        <w:rPr>
          <w:rFonts w:cs="Times New Roman"/>
          <w:sz w:val="28"/>
          <w:szCs w:val="28"/>
          <w:lang w:val="vi-VN"/>
        </w:rPr>
        <w:t>,</w:t>
      </w:r>
      <w:r w:rsidRPr="006D326B">
        <w:rPr>
          <w:rFonts w:cs="Times New Roman"/>
          <w:sz w:val="28"/>
          <w:szCs w:val="28"/>
          <w:lang w:val="hsb-DE"/>
        </w:rPr>
        <w:t xml:space="preserve"> NGÀY 29/01/2021 CỦA TỈNH ỦY</w:t>
      </w:r>
    </w:p>
    <w:p w:rsidR="005406A6" w:rsidRPr="006D326B" w:rsidRDefault="006D5869" w:rsidP="005406A6">
      <w:pPr>
        <w:spacing w:after="0" w:line="240" w:lineRule="auto"/>
        <w:jc w:val="center"/>
        <w:rPr>
          <w:rFonts w:cs="Times New Roman"/>
          <w:sz w:val="28"/>
          <w:szCs w:val="28"/>
          <w:lang w:val="hsb-DE"/>
        </w:rPr>
      </w:pPr>
      <w:r w:rsidRPr="006D326B">
        <w:rPr>
          <w:rFonts w:cs="Times New Roman"/>
          <w:sz w:val="28"/>
          <w:szCs w:val="28"/>
          <w:lang w:val="hsb-DE"/>
        </w:rPr>
        <w:t>VỀ XÂY DỰNG CON NGƯỜI BẾN TRE PHÁT TRIỂN TOÀN DIỆN;</w:t>
      </w:r>
    </w:p>
    <w:p w:rsidR="006D5869" w:rsidRPr="006D326B" w:rsidRDefault="006D5869" w:rsidP="005406A6">
      <w:pPr>
        <w:spacing w:after="0" w:line="240" w:lineRule="auto"/>
        <w:jc w:val="center"/>
        <w:rPr>
          <w:rFonts w:cs="Times New Roman"/>
          <w:sz w:val="28"/>
          <w:szCs w:val="28"/>
          <w:lang w:val="hsb-DE"/>
        </w:rPr>
      </w:pPr>
      <w:r w:rsidRPr="006D326B">
        <w:rPr>
          <w:rFonts w:cs="Times New Roman"/>
          <w:sz w:val="28"/>
          <w:szCs w:val="28"/>
          <w:lang w:val="hsb-DE"/>
        </w:rPr>
        <w:t>GIA ĐÌNH HẠNH PHÚC, TIẾN BỘ</w:t>
      </w:r>
    </w:p>
    <w:p w:rsidR="005406A6" w:rsidRPr="006D326B" w:rsidRDefault="005406A6" w:rsidP="005406A6">
      <w:pPr>
        <w:spacing w:after="0" w:line="240" w:lineRule="auto"/>
        <w:jc w:val="center"/>
        <w:rPr>
          <w:rFonts w:cs="Times New Roman"/>
          <w:sz w:val="28"/>
          <w:szCs w:val="28"/>
          <w:lang w:val="hsb-DE"/>
        </w:rPr>
      </w:pPr>
      <w:r w:rsidRPr="006D326B">
        <w:rPr>
          <w:rFonts w:cs="Times New Roman"/>
          <w:sz w:val="28"/>
          <w:szCs w:val="28"/>
          <w:lang w:val="hsb-DE"/>
        </w:rPr>
        <w:t>-----</w:t>
      </w:r>
    </w:p>
    <w:p w:rsidR="006D5869" w:rsidRPr="006D326B" w:rsidRDefault="00CF0ACF" w:rsidP="006D5869">
      <w:pPr>
        <w:spacing w:before="120" w:after="0" w:line="276" w:lineRule="auto"/>
        <w:ind w:firstLine="567"/>
        <w:jc w:val="both"/>
        <w:rPr>
          <w:rFonts w:cs="Times New Roman"/>
          <w:b/>
          <w:sz w:val="28"/>
          <w:szCs w:val="28"/>
          <w:lang w:val="vi-VN"/>
        </w:rPr>
      </w:pPr>
      <w:r w:rsidRPr="006D326B">
        <w:rPr>
          <w:rFonts w:cs="Times New Roman"/>
          <w:b/>
          <w:sz w:val="28"/>
          <w:szCs w:val="28"/>
          <w:lang w:val="hsb-DE"/>
        </w:rPr>
        <w:t>I</w:t>
      </w:r>
      <w:r w:rsidR="006D5869" w:rsidRPr="006D326B">
        <w:rPr>
          <w:rFonts w:cs="Times New Roman"/>
          <w:b/>
          <w:sz w:val="28"/>
          <w:szCs w:val="28"/>
          <w:lang w:val="vi-VN"/>
        </w:rPr>
        <w:t>. Cơ sở lý luận và thực tiễn ban hành nghị quyết</w:t>
      </w:r>
    </w:p>
    <w:p w:rsidR="006D5869" w:rsidRPr="006D326B" w:rsidRDefault="00CF0ACF" w:rsidP="006D5869">
      <w:pPr>
        <w:spacing w:before="120" w:after="0" w:line="276" w:lineRule="auto"/>
        <w:ind w:firstLine="567"/>
        <w:jc w:val="both"/>
        <w:rPr>
          <w:rFonts w:cs="Times New Roman"/>
          <w:b/>
          <w:i/>
          <w:sz w:val="28"/>
          <w:szCs w:val="28"/>
          <w:lang w:val="vi-VN"/>
        </w:rPr>
      </w:pPr>
      <w:r w:rsidRPr="006D326B">
        <w:rPr>
          <w:rFonts w:cs="Times New Roman"/>
          <w:b/>
          <w:i/>
          <w:sz w:val="28"/>
          <w:szCs w:val="28"/>
          <w:lang w:val="vi-VN"/>
        </w:rPr>
        <w:t xml:space="preserve">1. </w:t>
      </w:r>
      <w:r w:rsidR="006D5869" w:rsidRPr="006D326B">
        <w:rPr>
          <w:rFonts w:cs="Times New Roman"/>
          <w:b/>
          <w:i/>
          <w:sz w:val="28"/>
          <w:szCs w:val="28"/>
          <w:lang w:val="vi-VN"/>
        </w:rPr>
        <w:t xml:space="preserve">Cơ sở lý luận </w:t>
      </w:r>
    </w:p>
    <w:p w:rsidR="006D5869" w:rsidRPr="006D326B" w:rsidRDefault="006D5869" w:rsidP="006D5869">
      <w:pPr>
        <w:spacing w:before="120" w:after="0" w:line="276" w:lineRule="auto"/>
        <w:ind w:firstLine="567"/>
        <w:jc w:val="both"/>
        <w:rPr>
          <w:rFonts w:cs="Times New Roman"/>
          <w:sz w:val="28"/>
          <w:szCs w:val="28"/>
          <w:lang w:val="vi-VN"/>
        </w:rPr>
      </w:pPr>
      <w:r w:rsidRPr="006D326B">
        <w:rPr>
          <w:rFonts w:cs="Times New Roman"/>
          <w:b/>
          <w:i/>
          <w:sz w:val="28"/>
          <w:szCs w:val="28"/>
          <w:lang w:val="vi-VN"/>
        </w:rPr>
        <w:t>- Một là</w:t>
      </w:r>
      <w:r w:rsidRPr="006D326B">
        <w:rPr>
          <w:rFonts w:cs="Times New Roman"/>
          <w:sz w:val="28"/>
          <w:szCs w:val="28"/>
          <w:lang w:val="vi-VN"/>
        </w:rPr>
        <w:t>, xuất phát từ những chủ trương, quan điểm của Đảng ta về xây dựng và phát triển văn hoá, con người Việt Nam trong giai đoạn mới:</w:t>
      </w:r>
    </w:p>
    <w:p w:rsidR="006D5869" w:rsidRPr="006D326B" w:rsidRDefault="006D5869" w:rsidP="006D5869">
      <w:pPr>
        <w:spacing w:before="120" w:after="0" w:line="276" w:lineRule="auto"/>
        <w:ind w:firstLine="567"/>
        <w:jc w:val="both"/>
        <w:rPr>
          <w:rFonts w:cs="Times New Roman"/>
          <w:sz w:val="28"/>
          <w:szCs w:val="28"/>
          <w:lang w:val="vi-VN"/>
        </w:rPr>
      </w:pPr>
      <w:r w:rsidRPr="006D326B">
        <w:rPr>
          <w:rFonts w:cs="Times New Roman"/>
          <w:sz w:val="28"/>
          <w:szCs w:val="28"/>
          <w:lang w:val="vi-VN"/>
        </w:rPr>
        <w:t>+ Cương lĩnh xây dựng đất nước trong thời kỳ quá độ lên chủ nghĩa xã hội (bổ sung, phát triển năm 2011), Đảng ta đã xác định nhiệm vụ xây dựng con người gắn với xây dựng nền văn hóa: “Xây dựng nền văn hoá Việt Nam tiên tiến, đậm đà bản sắc dân tộc; xây dựng con người, nâng cao đời sống Nhân dân, thực hiện tiến bộ và công bằng xã hội”</w:t>
      </w:r>
      <w:r w:rsidRPr="006D326B">
        <w:rPr>
          <w:rFonts w:cs="Times New Roman"/>
          <w:sz w:val="28"/>
          <w:szCs w:val="28"/>
          <w:vertAlign w:val="superscript"/>
        </w:rPr>
        <w:footnoteReference w:id="1"/>
      </w:r>
      <w:r w:rsidRPr="006D326B">
        <w:rPr>
          <w:rFonts w:cs="Times New Roman"/>
          <w:sz w:val="28"/>
          <w:szCs w:val="28"/>
          <w:lang w:val="vi-VN"/>
        </w:rPr>
        <w:t>; “Con người là trung tâm của chiến lược phát triển, đồng thời là chủ thể của sự phát triển”</w:t>
      </w:r>
      <w:r w:rsidRPr="006D326B">
        <w:rPr>
          <w:rFonts w:cs="Times New Roman"/>
          <w:sz w:val="28"/>
          <w:szCs w:val="28"/>
          <w:vertAlign w:val="superscript"/>
        </w:rPr>
        <w:footnoteReference w:id="2"/>
      </w:r>
      <w:r w:rsidRPr="006D326B">
        <w:rPr>
          <w:rFonts w:cs="Times New Roman"/>
          <w:sz w:val="28"/>
          <w:szCs w:val="28"/>
          <w:lang w:val="vi-VN"/>
        </w:rPr>
        <w:t>.</w:t>
      </w:r>
    </w:p>
    <w:p w:rsidR="006D5869" w:rsidRPr="006D326B" w:rsidRDefault="006D5869" w:rsidP="006D5869">
      <w:pPr>
        <w:spacing w:before="120" w:after="0" w:line="276" w:lineRule="auto"/>
        <w:ind w:firstLine="567"/>
        <w:jc w:val="both"/>
        <w:rPr>
          <w:rFonts w:cs="Times New Roman"/>
          <w:sz w:val="28"/>
          <w:szCs w:val="28"/>
          <w:lang w:val="vi-VN"/>
        </w:rPr>
      </w:pPr>
      <w:r w:rsidRPr="006D326B">
        <w:rPr>
          <w:rFonts w:cs="Times New Roman"/>
          <w:sz w:val="28"/>
          <w:szCs w:val="28"/>
          <w:lang w:val="vi-VN"/>
        </w:rPr>
        <w:t>+ Chiến lược phát triển kinh tế - xã hội, giai đoạn 2011-2020, nhiệm vụ xây dựng gia đình và con người được Đảng ta chỉ rõ: “Xây dựng nền văn hoá tiên tiến, đậm đà bản sắc dân tộc; gia đình ấm no, tiến bộ, hạnh phúc; con người phát triển toàn diện về trí tuệ, đạo đức, thể chất, năng lực sáng tạo, ý thức công dân, tuân thủ pháp luật”</w:t>
      </w:r>
      <w:r w:rsidRPr="006D326B">
        <w:rPr>
          <w:rFonts w:cs="Times New Roman"/>
          <w:sz w:val="28"/>
          <w:szCs w:val="28"/>
          <w:vertAlign w:val="superscript"/>
        </w:rPr>
        <w:footnoteReference w:id="3"/>
      </w:r>
      <w:r w:rsidRPr="006D326B">
        <w:rPr>
          <w:rFonts w:cs="Times New Roman"/>
          <w:sz w:val="28"/>
          <w:szCs w:val="28"/>
          <w:lang w:val="vi-VN"/>
        </w:rPr>
        <w:t>.</w:t>
      </w:r>
    </w:p>
    <w:p w:rsidR="006D5869" w:rsidRPr="006D326B" w:rsidRDefault="006D5869" w:rsidP="006D5869">
      <w:pPr>
        <w:spacing w:before="120" w:after="0" w:line="276" w:lineRule="auto"/>
        <w:ind w:firstLine="567"/>
        <w:jc w:val="both"/>
        <w:rPr>
          <w:rFonts w:cs="Times New Roman"/>
          <w:sz w:val="28"/>
          <w:szCs w:val="28"/>
          <w:lang w:val="vi-VN"/>
        </w:rPr>
      </w:pPr>
      <w:r w:rsidRPr="006D326B">
        <w:rPr>
          <w:rFonts w:cs="Times New Roman"/>
          <w:sz w:val="28"/>
          <w:szCs w:val="28"/>
          <w:lang w:val="vi-VN"/>
        </w:rPr>
        <w:t>+ Nghị quyết Đại hội XII, Đảng ta tiếp tục khẳng định xây dựng con người là một trong 6 nhiệm vụ trọng tâm: “Phát huy nhân tố con người trong mọi lĩnh vực của đời sống xã hội; tập trung xây dựng con người về đạo đức; nhân cách, lối sống, trí tuệ và năng lực làm việc; xây dựng môi trường văn hoá lành mạnh”</w:t>
      </w:r>
      <w:r w:rsidRPr="006D326B">
        <w:rPr>
          <w:rFonts w:cs="Times New Roman"/>
          <w:sz w:val="28"/>
          <w:szCs w:val="28"/>
          <w:vertAlign w:val="superscript"/>
        </w:rPr>
        <w:footnoteReference w:id="4"/>
      </w:r>
      <w:r w:rsidRPr="006D326B">
        <w:rPr>
          <w:rFonts w:cs="Times New Roman"/>
          <w:sz w:val="28"/>
          <w:szCs w:val="28"/>
          <w:lang w:val="vi-VN"/>
        </w:rPr>
        <w:t>.</w:t>
      </w:r>
    </w:p>
    <w:p w:rsidR="006D5869" w:rsidRPr="006D326B" w:rsidRDefault="006D5869" w:rsidP="006D5869">
      <w:pPr>
        <w:spacing w:before="120" w:after="0" w:line="276" w:lineRule="auto"/>
        <w:ind w:firstLine="567"/>
        <w:jc w:val="both"/>
        <w:rPr>
          <w:rFonts w:cs="Times New Roman"/>
          <w:sz w:val="28"/>
          <w:szCs w:val="28"/>
          <w:lang w:val="vi-VN"/>
        </w:rPr>
      </w:pPr>
      <w:r w:rsidRPr="006D326B">
        <w:rPr>
          <w:rFonts w:cs="Times New Roman"/>
          <w:sz w:val="28"/>
          <w:szCs w:val="28"/>
          <w:lang w:val="vi-VN"/>
        </w:rPr>
        <w:t>+ Báo cáo chính trị của Ban Chấp hành Trung ương khoá XII trình Đại hội XIII của Đảng đặc biệt nhấn mạnh nhiệm vụ xây dựng và phát huy giá trị văn hoá, con người Việt Nam: “Phát triển con người toàn diện và xây dựng nền văn hoá Việt Nam tiên tiến, đậm đà bản sắc dân tộc để văn hoá, con người Việt Nam thực sự trở thành sức mạnh nội sinh, động lực phát triển đất nước và bảo vệ Tổ quốc...”</w:t>
      </w:r>
      <w:r w:rsidRPr="006D326B">
        <w:rPr>
          <w:rStyle w:val="FootnoteReference"/>
          <w:rFonts w:cs="Times New Roman"/>
          <w:sz w:val="28"/>
          <w:szCs w:val="28"/>
          <w:lang w:val="vi-VN"/>
        </w:rPr>
        <w:footnoteReference w:id="5"/>
      </w:r>
      <w:r w:rsidRPr="006D326B">
        <w:rPr>
          <w:rFonts w:cs="Times New Roman"/>
          <w:sz w:val="28"/>
          <w:szCs w:val="28"/>
          <w:lang w:val="vi-VN"/>
        </w:rPr>
        <w:t>. “... xây dựng con người Việt Nam thời đại mới, gắn kết chặt chẽ, hài hoà giữa giá trị truyền thống và giá trị hiện đại..., thực hiện các chuẩn mực văn hoá gia đình Việt Nam ấm no, hạnh phúc, tiến bộ và văn minh. Đề cao vai trò của gia đình trong nuôi dưỡng, giáo dục thế hệ trẻ”</w:t>
      </w:r>
      <w:r w:rsidRPr="006D326B">
        <w:rPr>
          <w:rStyle w:val="FootnoteReference"/>
          <w:rFonts w:cs="Times New Roman"/>
          <w:sz w:val="28"/>
          <w:szCs w:val="28"/>
          <w:lang w:val="vi-VN"/>
        </w:rPr>
        <w:footnoteReference w:id="6"/>
      </w:r>
      <w:r w:rsidRPr="006D326B">
        <w:rPr>
          <w:rFonts w:cs="Times New Roman"/>
          <w:sz w:val="28"/>
          <w:szCs w:val="28"/>
          <w:lang w:val="vi-VN"/>
        </w:rPr>
        <w:t xml:space="preserve">. </w:t>
      </w:r>
    </w:p>
    <w:p w:rsidR="006D5869" w:rsidRPr="006D326B" w:rsidRDefault="006D5869" w:rsidP="006D5869">
      <w:pPr>
        <w:spacing w:before="120" w:after="0" w:line="276" w:lineRule="auto"/>
        <w:ind w:firstLine="567"/>
        <w:jc w:val="both"/>
        <w:rPr>
          <w:rFonts w:cs="Times New Roman"/>
          <w:sz w:val="28"/>
          <w:szCs w:val="28"/>
          <w:lang w:val="vi-VN"/>
        </w:rPr>
      </w:pPr>
      <w:r w:rsidRPr="006D326B">
        <w:rPr>
          <w:rFonts w:cs="Times New Roman"/>
          <w:sz w:val="28"/>
          <w:szCs w:val="28"/>
          <w:lang w:val="vi-VN"/>
        </w:rPr>
        <w:lastRenderedPageBreak/>
        <w:t>+ Quan điểm thứ 3 của Chiến lược phát triển kinh tế-xã hội 10 năm 2021-2030, Đảng ta khẳng định: “Phát huy tối đa nhân tố con người, coi con người là trung tâm, chủ thể, nguồn lực quan trọng nhất và mục tiêu của sự phát triển; lấy giá trị văn hoá, con người Việt Nam là nền tảng, sức mạnh nội sinh quan trọng bảo đảm sự phát triển bền vững”</w:t>
      </w:r>
      <w:r w:rsidRPr="006D326B">
        <w:rPr>
          <w:rStyle w:val="FootnoteReference"/>
          <w:rFonts w:cs="Times New Roman"/>
          <w:sz w:val="28"/>
          <w:szCs w:val="28"/>
          <w:lang w:val="vi-VN"/>
        </w:rPr>
        <w:footnoteReference w:id="7"/>
      </w:r>
      <w:r w:rsidRPr="006D326B">
        <w:rPr>
          <w:rFonts w:cs="Times New Roman"/>
          <w:sz w:val="28"/>
          <w:szCs w:val="28"/>
          <w:lang w:val="vi-VN"/>
        </w:rPr>
        <w:t>; đồng thời tiếp tục chỉ rõ trong phương hướng, nhiệm vụ, giải pháp thứ 3 phát triển kinh tế-xã hội: “Xây dựng con người Việt Nam phát triển toàn diện, có sức khoẻ, năng lực, trình độ, có ý thức trách nhiệm cao với bản thân, gia đình, xã hội và Tổ quốc”</w:t>
      </w:r>
      <w:r w:rsidRPr="006D326B">
        <w:rPr>
          <w:rStyle w:val="FootnoteReference"/>
          <w:rFonts w:cs="Times New Roman"/>
          <w:sz w:val="28"/>
          <w:szCs w:val="28"/>
          <w:lang w:val="vi-VN"/>
        </w:rPr>
        <w:footnoteReference w:id="8"/>
      </w:r>
      <w:r w:rsidRPr="006D326B">
        <w:rPr>
          <w:rFonts w:cs="Times New Roman"/>
          <w:sz w:val="28"/>
          <w:szCs w:val="28"/>
          <w:lang w:val="vi-VN"/>
        </w:rPr>
        <w:t xml:space="preserve">. </w:t>
      </w:r>
    </w:p>
    <w:p w:rsidR="006D5869" w:rsidRPr="006D326B" w:rsidRDefault="006D5869" w:rsidP="006D5869">
      <w:pPr>
        <w:widowControl w:val="0"/>
        <w:spacing w:before="120" w:after="0" w:line="276" w:lineRule="auto"/>
        <w:ind w:firstLine="567"/>
        <w:jc w:val="both"/>
        <w:rPr>
          <w:rFonts w:eastAsia="Times New Roman" w:cs="Times New Roman"/>
          <w:sz w:val="28"/>
          <w:szCs w:val="28"/>
          <w:lang w:val="vi-VN"/>
        </w:rPr>
      </w:pPr>
      <w:r w:rsidRPr="006D326B">
        <w:rPr>
          <w:rFonts w:eastAsia="Times New Roman" w:cs="Times New Roman"/>
          <w:sz w:val="28"/>
          <w:szCs w:val="28"/>
          <w:lang w:val="vi-VN"/>
        </w:rPr>
        <w:t xml:space="preserve">+ </w:t>
      </w:r>
      <w:r w:rsidRPr="006D326B">
        <w:rPr>
          <w:rFonts w:eastAsia="Times New Roman" w:cs="Times New Roman"/>
          <w:sz w:val="28"/>
          <w:szCs w:val="28"/>
          <w:lang w:val="de-DE"/>
        </w:rPr>
        <w:t xml:space="preserve">Kết luận số 76-KL/TW, ngày 04/6/2020 của Bộ Chính trị về tiếp tục thực hiện Nghị quyết số 33-NQ/TW </w:t>
      </w:r>
      <w:r w:rsidRPr="006D326B">
        <w:rPr>
          <w:rFonts w:eastAsia="Times New Roman" w:cs="Times New Roman"/>
          <w:sz w:val="28"/>
          <w:szCs w:val="28"/>
          <w:lang w:val="vi-VN"/>
        </w:rPr>
        <w:t xml:space="preserve">Hội nghị </w:t>
      </w:r>
      <w:r w:rsidRPr="006D326B">
        <w:rPr>
          <w:rFonts w:eastAsia="Times New Roman" w:cs="Times New Roman"/>
          <w:sz w:val="28"/>
          <w:szCs w:val="28"/>
          <w:lang w:val="de-DE"/>
        </w:rPr>
        <w:t xml:space="preserve">lần thứ chín </w:t>
      </w:r>
      <w:r w:rsidRPr="006D326B">
        <w:rPr>
          <w:rFonts w:eastAsia="Times New Roman" w:cs="Times New Roman"/>
          <w:sz w:val="28"/>
          <w:szCs w:val="28"/>
          <w:lang w:val="vi-VN"/>
        </w:rPr>
        <w:t xml:space="preserve">Ban Chấp hành Trung ương Đảng </w:t>
      </w:r>
      <w:r w:rsidRPr="006D326B">
        <w:rPr>
          <w:rFonts w:eastAsia="Times New Roman" w:cs="Times New Roman"/>
          <w:sz w:val="28"/>
          <w:szCs w:val="28"/>
          <w:lang w:val="de-DE"/>
        </w:rPr>
        <w:t xml:space="preserve">khóa XI về xây dựng và phát triển văn hóa, con người Việt Nam đáp ứng yêu cầu phát triển bền vững đất nước tiếp tục khẳng định: </w:t>
      </w:r>
      <w:r w:rsidRPr="006D326B">
        <w:rPr>
          <w:rFonts w:eastAsia="Times New Roman" w:cs="Times New Roman"/>
          <w:sz w:val="28"/>
          <w:szCs w:val="28"/>
          <w:lang w:val="vi-VN"/>
        </w:rPr>
        <w:t>“Tập trung xây dựng con người Việt Nam phát triển toàn diện... Hướng các hoạt động văn hoá, giáo dục, khoa học vào việc xây dựng con người Việt Nam có thế giới quan khoa học, có nhân cách, lối sống đẹp với các đặc tính cơ bản “Yêu nước, nhân ái, nghĩa tình, trung thực, đoàn kết, cần cù, sáng tạo”.</w:t>
      </w:r>
    </w:p>
    <w:p w:rsidR="006D5869" w:rsidRPr="006D326B" w:rsidRDefault="006D5869" w:rsidP="006D5869">
      <w:pPr>
        <w:widowControl w:val="0"/>
        <w:spacing w:before="120" w:after="0" w:line="276" w:lineRule="auto"/>
        <w:ind w:firstLine="567"/>
        <w:jc w:val="both"/>
        <w:rPr>
          <w:rFonts w:eastAsia="Calibri" w:cs="Times New Roman"/>
          <w:bCs/>
          <w:sz w:val="28"/>
          <w:szCs w:val="28"/>
          <w:lang w:val="vi-VN"/>
        </w:rPr>
      </w:pPr>
      <w:r w:rsidRPr="006D326B">
        <w:rPr>
          <w:rFonts w:eastAsia="Times New Roman" w:cs="Times New Roman"/>
          <w:b/>
          <w:i/>
          <w:sz w:val="28"/>
          <w:szCs w:val="28"/>
          <w:lang w:val="vi-VN"/>
        </w:rPr>
        <w:t>- Hai là</w:t>
      </w:r>
      <w:r w:rsidRPr="006D326B">
        <w:rPr>
          <w:rFonts w:eastAsia="Times New Roman" w:cs="Times New Roman"/>
          <w:sz w:val="28"/>
          <w:szCs w:val="28"/>
          <w:lang w:val="vi-VN"/>
        </w:rPr>
        <w:t xml:space="preserve">, xuất phát từ yêu cầu cụ thể hoá thực hiện Nghị quyết Đại hội XI Đảng bộ tỉnh. </w:t>
      </w:r>
      <w:r w:rsidRPr="006D326B">
        <w:rPr>
          <w:rFonts w:eastAsia="Calibri" w:cs="Times New Roman"/>
          <w:bCs/>
          <w:sz w:val="28"/>
          <w:szCs w:val="28"/>
          <w:lang w:val="de-DE"/>
        </w:rPr>
        <w:t>Văn kiện Đại hội XI Đảng bộ tỉnh, nhiệm kỳ 2020-2025</w:t>
      </w:r>
      <w:r w:rsidRPr="006D326B">
        <w:rPr>
          <w:rFonts w:eastAsia="Calibri" w:cs="Times New Roman"/>
          <w:bCs/>
          <w:sz w:val="28"/>
          <w:szCs w:val="28"/>
          <w:lang w:val="vi-VN"/>
        </w:rPr>
        <w:t xml:space="preserve"> đề ra quan điểm, chủ trương về xây dựng con người Bến Tre phát triển toàn diện như sau: </w:t>
      </w:r>
    </w:p>
    <w:p w:rsidR="006D5869" w:rsidRPr="006D326B" w:rsidRDefault="006D5869" w:rsidP="006D5869">
      <w:pPr>
        <w:spacing w:before="120" w:after="0" w:line="276" w:lineRule="auto"/>
        <w:ind w:firstLine="567"/>
        <w:jc w:val="both"/>
        <w:rPr>
          <w:rFonts w:cs="Times New Roman"/>
          <w:b/>
          <w:bCs/>
          <w:sz w:val="28"/>
          <w:szCs w:val="28"/>
          <w:u w:val="single"/>
          <w:lang w:val="de-DE"/>
        </w:rPr>
      </w:pPr>
      <w:r w:rsidRPr="006D326B">
        <w:rPr>
          <w:rFonts w:cs="Times New Roman"/>
          <w:sz w:val="28"/>
          <w:szCs w:val="28"/>
          <w:lang w:val="vi-VN"/>
        </w:rPr>
        <w:t xml:space="preserve">+ </w:t>
      </w:r>
      <w:r w:rsidRPr="006D326B">
        <w:rPr>
          <w:rFonts w:eastAsia="Calibri" w:cs="Times New Roman"/>
          <w:bCs/>
          <w:sz w:val="28"/>
          <w:szCs w:val="28"/>
          <w:lang w:val="de-DE"/>
        </w:rPr>
        <w:t>“Khơi dậy tinh thần Đồng khởi, ý chí tự lực, tự cường, khát vọng vươn lên của người dân Bến Tre trong phát triển kinh tế</w:t>
      </w:r>
      <w:r w:rsidRPr="006D326B">
        <w:rPr>
          <w:rFonts w:eastAsia="Calibri" w:cs="Times New Roman"/>
          <w:bCs/>
          <w:sz w:val="28"/>
          <w:szCs w:val="28"/>
          <w:lang w:val="vi-VN"/>
        </w:rPr>
        <w:t xml:space="preserve"> và</w:t>
      </w:r>
      <w:r w:rsidRPr="006D326B">
        <w:rPr>
          <w:rFonts w:eastAsia="Calibri" w:cs="Times New Roman"/>
          <w:bCs/>
          <w:sz w:val="28"/>
          <w:szCs w:val="28"/>
          <w:lang w:val="de-DE"/>
        </w:rPr>
        <w:t xml:space="preserve"> phát huy các giá trị truyền thống, văn hoá, con người để sánh vai với các địa phương trong cả nước”</w:t>
      </w:r>
      <w:r w:rsidRPr="006D326B">
        <w:rPr>
          <w:rStyle w:val="FootnoteReference"/>
          <w:rFonts w:eastAsia="Calibri" w:cs="Times New Roman"/>
          <w:bCs/>
          <w:sz w:val="28"/>
          <w:szCs w:val="28"/>
          <w:lang w:val="de-DE"/>
        </w:rPr>
        <w:footnoteReference w:id="9"/>
      </w:r>
      <w:r w:rsidRPr="006D326B">
        <w:rPr>
          <w:rFonts w:eastAsia="Calibri" w:cs="Times New Roman"/>
          <w:bCs/>
          <w:sz w:val="28"/>
          <w:szCs w:val="28"/>
          <w:lang w:val="de-DE"/>
        </w:rPr>
        <w:t>.</w:t>
      </w:r>
    </w:p>
    <w:p w:rsidR="006D5869" w:rsidRPr="006D326B" w:rsidRDefault="006D5869" w:rsidP="006D5869">
      <w:pPr>
        <w:spacing w:before="120" w:after="0" w:line="276" w:lineRule="auto"/>
        <w:ind w:firstLine="567"/>
        <w:jc w:val="both"/>
        <w:rPr>
          <w:rFonts w:cs="Times New Roman"/>
          <w:sz w:val="28"/>
          <w:szCs w:val="28"/>
          <w:lang w:val="de-DE"/>
        </w:rPr>
      </w:pPr>
      <w:r w:rsidRPr="006D326B">
        <w:rPr>
          <w:rFonts w:eastAsia="Calibri" w:cs="Times New Roman"/>
          <w:bCs/>
          <w:iCs/>
          <w:sz w:val="28"/>
          <w:szCs w:val="28"/>
          <w:lang w:val="de-DE"/>
        </w:rPr>
        <w:t>+</w:t>
      </w:r>
      <w:r w:rsidRPr="006D326B">
        <w:rPr>
          <w:rFonts w:eastAsia="Calibri" w:cs="Times New Roman"/>
          <w:bCs/>
          <w:iCs/>
          <w:sz w:val="28"/>
          <w:szCs w:val="28"/>
          <w:lang w:val="vi-VN"/>
        </w:rPr>
        <w:t xml:space="preserve"> </w:t>
      </w:r>
      <w:r w:rsidRPr="006D326B">
        <w:rPr>
          <w:rFonts w:eastAsia="Calibri" w:cs="Times New Roman"/>
          <w:sz w:val="28"/>
          <w:szCs w:val="28"/>
          <w:lang w:val="de-DE"/>
        </w:rPr>
        <w:t>“</w:t>
      </w:r>
      <w:r w:rsidRPr="006D326B">
        <w:rPr>
          <w:rFonts w:eastAsia="Calibri" w:cs="Times New Roman"/>
          <w:sz w:val="28"/>
          <w:szCs w:val="28"/>
          <w:lang w:val="vi-VN"/>
        </w:rPr>
        <w:t>Phát huy sức mạnh đoàn kết, tinh thần Đồng khởi, ý chí, khát vọng vươn lên của người Bến Tre;....x</w:t>
      </w:r>
      <w:r w:rsidRPr="006D326B">
        <w:rPr>
          <w:rFonts w:eastAsia="Calibri" w:cs="Times New Roman"/>
          <w:bCs/>
          <w:sz w:val="28"/>
          <w:szCs w:val="28"/>
          <w:lang w:val="de-DE"/>
        </w:rPr>
        <w:t>ây dựng và phát triển văn hoá, con người Bến Tre đáp ứng yêu cầu phát triển nhanh, bền vững”</w:t>
      </w:r>
      <w:r w:rsidRPr="006D326B">
        <w:rPr>
          <w:rStyle w:val="FootnoteReference"/>
          <w:rFonts w:eastAsia="Calibri" w:cs="Times New Roman"/>
          <w:bCs/>
          <w:sz w:val="28"/>
          <w:szCs w:val="28"/>
          <w:lang w:val="de-DE"/>
        </w:rPr>
        <w:footnoteReference w:id="10"/>
      </w:r>
      <w:r w:rsidRPr="006D326B">
        <w:rPr>
          <w:rFonts w:eastAsia="Calibri" w:cs="Times New Roman"/>
          <w:bCs/>
          <w:sz w:val="28"/>
          <w:szCs w:val="28"/>
          <w:lang w:val="de-DE"/>
        </w:rPr>
        <w:t>.</w:t>
      </w:r>
    </w:p>
    <w:p w:rsidR="006D5869" w:rsidRPr="006D326B" w:rsidRDefault="006D5869" w:rsidP="006D5869">
      <w:pPr>
        <w:widowControl w:val="0"/>
        <w:spacing w:before="120" w:after="0" w:line="276" w:lineRule="auto"/>
        <w:ind w:firstLine="567"/>
        <w:jc w:val="both"/>
        <w:rPr>
          <w:rFonts w:eastAsia="Times New Roman" w:cs="Times New Roman"/>
          <w:bCs/>
          <w:iCs/>
          <w:sz w:val="28"/>
          <w:szCs w:val="28"/>
          <w:lang w:val="de-DE"/>
        </w:rPr>
      </w:pPr>
      <w:r w:rsidRPr="006D326B">
        <w:rPr>
          <w:rFonts w:cs="Times New Roman"/>
          <w:bCs/>
          <w:iCs/>
          <w:sz w:val="28"/>
          <w:szCs w:val="28"/>
          <w:lang w:val="de-DE"/>
        </w:rPr>
        <w:t>+</w:t>
      </w:r>
      <w:r w:rsidRPr="006D326B">
        <w:rPr>
          <w:rFonts w:eastAsia="Calibri" w:cs="Times New Roman"/>
          <w:bCs/>
          <w:iCs/>
          <w:sz w:val="28"/>
          <w:szCs w:val="28"/>
          <w:lang w:val="de-DE"/>
        </w:rPr>
        <w:t xml:space="preserve"> </w:t>
      </w:r>
      <w:r w:rsidRPr="006D326B">
        <w:rPr>
          <w:rFonts w:cs="Times New Roman"/>
          <w:sz w:val="28"/>
          <w:szCs w:val="28"/>
          <w:lang w:val="vi-VN"/>
        </w:rPr>
        <w:t>“</w:t>
      </w:r>
      <w:r w:rsidRPr="006D326B">
        <w:rPr>
          <w:rFonts w:eastAsia="Calibri" w:cs="Times New Roman"/>
          <w:iCs/>
          <w:sz w:val="28"/>
          <w:szCs w:val="28"/>
          <w:lang w:val="de-DE"/>
        </w:rPr>
        <w:t xml:space="preserve">Tập trung đầu tư phát triển văn hoá - xã hội, trọng tâm là phát huy giá trị văn hoá truyền thống </w:t>
      </w:r>
      <w:r w:rsidRPr="006D326B">
        <w:rPr>
          <w:rFonts w:eastAsia="Calibri" w:cs="Times New Roman"/>
          <w:bCs/>
          <w:iCs/>
          <w:sz w:val="28"/>
          <w:szCs w:val="28"/>
          <w:lang w:val="de-DE"/>
        </w:rPr>
        <w:t>và xây dựng con người Bến Tre đáp ứng yêu cầu phát triển bền vững, xây dựng gia đình hạnh phúc, tiến bộ</w:t>
      </w:r>
      <w:r w:rsidRPr="006D326B">
        <w:rPr>
          <w:rFonts w:eastAsia="Calibri" w:cs="Times New Roman"/>
          <w:bCs/>
          <w:iCs/>
          <w:sz w:val="28"/>
          <w:szCs w:val="28"/>
          <w:lang w:val="vi-VN"/>
        </w:rPr>
        <w:t xml:space="preserve">”; đồng thời, xác định hệ giá trị con người Bến Tre với các hệ giá trị: </w:t>
      </w:r>
      <w:r w:rsidRPr="006D326B">
        <w:rPr>
          <w:rFonts w:eastAsia="Times New Roman" w:cs="Times New Roman"/>
          <w:bCs/>
          <w:iCs/>
          <w:sz w:val="28"/>
          <w:szCs w:val="28"/>
          <w:lang w:val="de-DE"/>
        </w:rPr>
        <w:t>Yêu nước, trung thực, trách nhiệm, nhân ái, hợp tác, có khát vọng vươn lên; xây dựng gia đình hạnh phúc - tiến bộ</w:t>
      </w:r>
      <w:r w:rsidRPr="006D326B">
        <w:rPr>
          <w:rFonts w:eastAsia="Times New Roman" w:cs="Times New Roman"/>
          <w:bCs/>
          <w:iCs/>
          <w:sz w:val="28"/>
          <w:szCs w:val="28"/>
          <w:lang w:val="vi-VN"/>
        </w:rPr>
        <w:t>”</w:t>
      </w:r>
      <w:r w:rsidRPr="006D326B">
        <w:rPr>
          <w:rStyle w:val="FootnoteReference"/>
          <w:rFonts w:eastAsia="Times New Roman" w:cs="Times New Roman"/>
          <w:bCs/>
          <w:iCs/>
          <w:sz w:val="28"/>
          <w:szCs w:val="28"/>
          <w:lang w:val="vi-VN"/>
        </w:rPr>
        <w:footnoteReference w:id="11"/>
      </w:r>
      <w:r w:rsidRPr="006D326B">
        <w:rPr>
          <w:rFonts w:eastAsia="Times New Roman" w:cs="Times New Roman"/>
          <w:bCs/>
          <w:iCs/>
          <w:sz w:val="28"/>
          <w:szCs w:val="28"/>
          <w:lang w:val="de-DE"/>
        </w:rPr>
        <w:t>.</w:t>
      </w:r>
    </w:p>
    <w:p w:rsidR="006D5869" w:rsidRPr="006D326B" w:rsidRDefault="006D5869" w:rsidP="006D5869">
      <w:pPr>
        <w:widowControl w:val="0"/>
        <w:spacing w:before="120" w:after="0" w:line="276" w:lineRule="auto"/>
        <w:ind w:firstLine="567"/>
        <w:jc w:val="both"/>
        <w:rPr>
          <w:rFonts w:eastAsia="Times New Roman" w:cs="Times New Roman"/>
          <w:sz w:val="28"/>
          <w:szCs w:val="28"/>
          <w:lang w:val="de-DE"/>
        </w:rPr>
      </w:pPr>
      <w:r w:rsidRPr="006D326B">
        <w:rPr>
          <w:rFonts w:eastAsia="Times New Roman" w:cs="Times New Roman"/>
          <w:bCs/>
          <w:iCs/>
          <w:sz w:val="28"/>
          <w:szCs w:val="28"/>
          <w:lang w:val="vi-VN"/>
        </w:rPr>
        <w:t>+</w:t>
      </w:r>
      <w:r w:rsidRPr="006D326B">
        <w:rPr>
          <w:rFonts w:eastAsia="Times New Roman" w:cs="Times New Roman"/>
          <w:sz w:val="28"/>
          <w:szCs w:val="28"/>
          <w:lang w:val="de-DE"/>
        </w:rPr>
        <w:t xml:space="preserve"> </w:t>
      </w:r>
      <w:r w:rsidRPr="006D326B">
        <w:rPr>
          <w:rFonts w:eastAsia="Times New Roman" w:cs="Times New Roman"/>
          <w:sz w:val="28"/>
          <w:szCs w:val="28"/>
          <w:lang w:val="vi-VN"/>
        </w:rPr>
        <w:t>“</w:t>
      </w:r>
      <w:r w:rsidRPr="006D326B">
        <w:rPr>
          <w:rFonts w:eastAsia="Times New Roman" w:cs="Times New Roman"/>
          <w:sz w:val="28"/>
          <w:szCs w:val="28"/>
          <w:lang w:val="de-DE"/>
        </w:rPr>
        <w:t>Xây dựng con người Bến Tre phát triển toàn diện, thân thiện, năng động, gia đình hạnh phúc, tiến bộ</w:t>
      </w:r>
      <w:r w:rsidRPr="006D326B">
        <w:rPr>
          <w:rFonts w:eastAsia="Times New Roman" w:cs="Times New Roman"/>
          <w:sz w:val="28"/>
          <w:szCs w:val="28"/>
          <w:lang w:val="vi-VN"/>
        </w:rPr>
        <w:t>”</w:t>
      </w:r>
      <w:r w:rsidRPr="006D326B">
        <w:rPr>
          <w:rStyle w:val="FootnoteReference"/>
          <w:rFonts w:eastAsia="Times New Roman" w:cs="Times New Roman"/>
          <w:sz w:val="28"/>
          <w:szCs w:val="28"/>
          <w:lang w:val="vi-VN"/>
        </w:rPr>
        <w:footnoteReference w:id="12"/>
      </w:r>
      <w:r w:rsidRPr="006D326B">
        <w:rPr>
          <w:rFonts w:eastAsia="Times New Roman" w:cs="Times New Roman"/>
          <w:sz w:val="28"/>
          <w:szCs w:val="28"/>
          <w:lang w:val="de-DE"/>
        </w:rPr>
        <w:t>.</w:t>
      </w:r>
    </w:p>
    <w:p w:rsidR="006D5869" w:rsidRPr="006D326B" w:rsidRDefault="006D5869" w:rsidP="006D5869">
      <w:pPr>
        <w:widowControl w:val="0"/>
        <w:spacing w:before="120" w:after="0" w:line="276" w:lineRule="auto"/>
        <w:ind w:firstLine="567"/>
        <w:jc w:val="both"/>
        <w:rPr>
          <w:rFonts w:eastAsia="Times New Roman" w:cs="Times New Roman"/>
          <w:b/>
          <w:bCs/>
          <w:i/>
          <w:sz w:val="28"/>
          <w:szCs w:val="28"/>
          <w:lang w:val="de-DE"/>
        </w:rPr>
      </w:pPr>
      <w:r w:rsidRPr="006D326B">
        <w:rPr>
          <w:rFonts w:eastAsia="Times New Roman" w:cs="Times New Roman"/>
          <w:b/>
          <w:bCs/>
          <w:i/>
          <w:sz w:val="28"/>
          <w:szCs w:val="28"/>
          <w:lang w:val="de-DE"/>
        </w:rPr>
        <w:t>2. Cơ sở thực tiễn</w:t>
      </w:r>
    </w:p>
    <w:p w:rsidR="006D5869" w:rsidRPr="006D326B" w:rsidRDefault="006D5869" w:rsidP="006D5869">
      <w:pPr>
        <w:widowControl w:val="0"/>
        <w:spacing w:before="120" w:after="0" w:line="276" w:lineRule="auto"/>
        <w:ind w:firstLine="567"/>
        <w:jc w:val="both"/>
        <w:rPr>
          <w:rFonts w:cs="Times New Roman"/>
          <w:sz w:val="28"/>
          <w:szCs w:val="28"/>
          <w:lang w:val="vi-VN"/>
        </w:rPr>
      </w:pPr>
      <w:r w:rsidRPr="006D326B">
        <w:rPr>
          <w:rFonts w:eastAsia="Times New Roman" w:cs="Times New Roman"/>
          <w:sz w:val="28"/>
          <w:szCs w:val="28"/>
          <w:lang w:val="vi-VN"/>
        </w:rPr>
        <w:lastRenderedPageBreak/>
        <w:t>Công tác</w:t>
      </w:r>
      <w:r w:rsidRPr="006D326B">
        <w:rPr>
          <w:rFonts w:eastAsia="Times New Roman" w:cs="Times New Roman"/>
          <w:sz w:val="28"/>
          <w:szCs w:val="28"/>
          <w:lang w:val="de-DE"/>
        </w:rPr>
        <w:t xml:space="preserve"> xây dựng con người và gia đình ở Bến Tre trong thời gian qua</w:t>
      </w:r>
      <w:r w:rsidRPr="006D326B">
        <w:rPr>
          <w:rFonts w:eastAsia="Times New Roman" w:cs="Times New Roman"/>
          <w:sz w:val="28"/>
          <w:szCs w:val="28"/>
          <w:lang w:val="vi-VN"/>
        </w:rPr>
        <w:t xml:space="preserve"> đạt được một số kết quả</w:t>
      </w:r>
      <w:r w:rsidRPr="006D326B">
        <w:rPr>
          <w:rFonts w:eastAsia="Times New Roman" w:cs="Times New Roman"/>
          <w:sz w:val="28"/>
          <w:szCs w:val="28"/>
          <w:lang w:val="de-DE"/>
        </w:rPr>
        <w:t xml:space="preserve">: </w:t>
      </w:r>
      <w:r w:rsidRPr="006D326B">
        <w:rPr>
          <w:rFonts w:eastAsia="Times New Roman" w:cs="Times New Roman"/>
          <w:i/>
          <w:sz w:val="28"/>
          <w:szCs w:val="28"/>
          <w:lang w:val="vi-VN"/>
        </w:rPr>
        <w:t>(</w:t>
      </w:r>
      <w:r w:rsidRPr="006D326B">
        <w:rPr>
          <w:rFonts w:eastAsia="Times New Roman" w:cs="Times New Roman"/>
          <w:b/>
          <w:i/>
          <w:sz w:val="28"/>
          <w:szCs w:val="28"/>
          <w:lang w:val="vi-VN"/>
        </w:rPr>
        <w:t>1</w:t>
      </w:r>
      <w:r w:rsidRPr="006D326B">
        <w:rPr>
          <w:rFonts w:eastAsia="Times New Roman" w:cs="Times New Roman"/>
          <w:i/>
          <w:sz w:val="28"/>
          <w:szCs w:val="28"/>
          <w:lang w:val="vi-VN"/>
        </w:rPr>
        <w:t>)</w:t>
      </w:r>
      <w:r w:rsidRPr="006D326B">
        <w:rPr>
          <w:rFonts w:eastAsia="Times New Roman" w:cs="Times New Roman"/>
          <w:sz w:val="28"/>
          <w:szCs w:val="28"/>
          <w:lang w:val="vi-VN"/>
        </w:rPr>
        <w:t xml:space="preserve"> </w:t>
      </w:r>
      <w:r w:rsidRPr="006D326B">
        <w:rPr>
          <w:rFonts w:cs="Times New Roman"/>
          <w:sz w:val="28"/>
          <w:szCs w:val="28"/>
          <w:lang w:val="vi-VN"/>
        </w:rPr>
        <w:t xml:space="preserve">Nhận thức của các cấp ủy, cán bộ, đảng viên và Nhân dân về công tác xây dựng con người phát triển toàn diện gắn với xây dựng gia đình hạnh phúc, tiến bộ và môi trường văn hóa lành mạnh có chuyển biến tích cực. </w:t>
      </w:r>
      <w:r w:rsidRPr="006D326B">
        <w:rPr>
          <w:rFonts w:cs="Times New Roman"/>
          <w:i/>
          <w:sz w:val="28"/>
          <w:szCs w:val="28"/>
          <w:lang w:val="vi-VN"/>
        </w:rPr>
        <w:t>(</w:t>
      </w:r>
      <w:r w:rsidRPr="006D326B">
        <w:rPr>
          <w:rFonts w:cs="Times New Roman"/>
          <w:b/>
          <w:i/>
          <w:sz w:val="28"/>
          <w:szCs w:val="28"/>
          <w:lang w:val="vi-VN"/>
        </w:rPr>
        <w:t>2</w:t>
      </w:r>
      <w:r w:rsidRPr="006D326B">
        <w:rPr>
          <w:rFonts w:cs="Times New Roman"/>
          <w:i/>
          <w:sz w:val="28"/>
          <w:szCs w:val="28"/>
          <w:lang w:val="vi-VN"/>
        </w:rPr>
        <w:t>)</w:t>
      </w:r>
      <w:r w:rsidRPr="006D326B">
        <w:rPr>
          <w:rFonts w:cs="Times New Roman"/>
          <w:sz w:val="28"/>
          <w:szCs w:val="28"/>
          <w:lang w:val="vi-VN"/>
        </w:rPr>
        <w:t xml:space="preserve"> Hệ giá trị con người Bến Tre hình thành cơ bản với các đức tính: </w:t>
      </w:r>
      <w:r w:rsidRPr="006D326B">
        <w:rPr>
          <w:rFonts w:cs="Times New Roman"/>
          <w:bCs/>
          <w:sz w:val="28"/>
          <w:szCs w:val="28"/>
          <w:lang w:val="vi-VN"/>
        </w:rPr>
        <w:t>yêu nước, yêu quê hương, đoàn kết, nhân ái, nghĩa tình, thủy chung, tự tin, có khát vọng vươn lên, chăm lo xây dựng gia đình có cuộc sống gia đình ấm no, hạnh phúc; có trách nhiệm với xã hội và ý thức chấp hành pháp luật.</w:t>
      </w:r>
      <w:r w:rsidRPr="006D326B">
        <w:rPr>
          <w:rFonts w:cs="Times New Roman"/>
          <w:sz w:val="28"/>
          <w:szCs w:val="28"/>
          <w:lang w:val="vi-VN"/>
        </w:rPr>
        <w:t xml:space="preserve"> </w:t>
      </w:r>
      <w:r w:rsidRPr="006D326B">
        <w:rPr>
          <w:rFonts w:cs="Times New Roman"/>
          <w:i/>
          <w:sz w:val="28"/>
          <w:szCs w:val="28"/>
          <w:lang w:val="vi-VN"/>
        </w:rPr>
        <w:t>(</w:t>
      </w:r>
      <w:r w:rsidRPr="006D326B">
        <w:rPr>
          <w:rFonts w:cs="Times New Roman"/>
          <w:b/>
          <w:i/>
          <w:sz w:val="28"/>
          <w:szCs w:val="28"/>
          <w:lang w:val="vi-VN"/>
        </w:rPr>
        <w:t>3</w:t>
      </w:r>
      <w:r w:rsidRPr="006D326B">
        <w:rPr>
          <w:rFonts w:cs="Times New Roman"/>
          <w:i/>
          <w:sz w:val="28"/>
          <w:szCs w:val="28"/>
          <w:lang w:val="vi-VN"/>
        </w:rPr>
        <w:t>)</w:t>
      </w:r>
      <w:r w:rsidRPr="006D326B">
        <w:rPr>
          <w:rFonts w:cs="Times New Roman"/>
          <w:sz w:val="28"/>
          <w:szCs w:val="28"/>
          <w:lang w:val="vi-VN"/>
        </w:rPr>
        <w:t xml:space="preserve"> Nhiều gia đình chú trọng nâng cao đời sống vật chất, tinh thần; quan tâm chăm sóc, giáo dục, động viên, giúp đỡ và tạo mọi điều kiện cho các thành viên trong gia đình được học tập, tham gia các hoạt động văn hoá, xã hội, nâng cao kiến thức, kỹ năng, phát triển nhân cách, tâm hồn, thể chất.</w:t>
      </w:r>
    </w:p>
    <w:p w:rsidR="006D5869" w:rsidRPr="006D326B" w:rsidRDefault="006D5869" w:rsidP="006D5869">
      <w:pPr>
        <w:widowControl w:val="0"/>
        <w:spacing w:before="120" w:after="0" w:line="276" w:lineRule="auto"/>
        <w:ind w:firstLine="567"/>
        <w:jc w:val="both"/>
        <w:rPr>
          <w:rFonts w:eastAsia="Times New Roman" w:cs="Times New Roman"/>
          <w:sz w:val="28"/>
          <w:szCs w:val="28"/>
          <w:lang w:val="vi-VN"/>
        </w:rPr>
      </w:pPr>
      <w:r w:rsidRPr="006D326B">
        <w:rPr>
          <w:rFonts w:cs="Times New Roman"/>
          <w:i/>
          <w:sz w:val="28"/>
          <w:szCs w:val="28"/>
          <w:lang w:val="vi-VN"/>
        </w:rPr>
        <w:t>Tuy nhiên</w:t>
      </w:r>
      <w:r w:rsidRPr="006D326B">
        <w:rPr>
          <w:rFonts w:cs="Times New Roman"/>
          <w:sz w:val="28"/>
          <w:szCs w:val="28"/>
          <w:lang w:val="vi-VN"/>
        </w:rPr>
        <w:t xml:space="preserve">, </w:t>
      </w:r>
      <w:r w:rsidRPr="006D326B">
        <w:rPr>
          <w:rFonts w:cs="Times New Roman"/>
          <w:i/>
          <w:sz w:val="28"/>
          <w:szCs w:val="28"/>
          <w:lang w:val="vi-VN"/>
        </w:rPr>
        <w:t>(</w:t>
      </w:r>
      <w:r w:rsidRPr="006D326B">
        <w:rPr>
          <w:rFonts w:cs="Times New Roman"/>
          <w:b/>
          <w:i/>
          <w:sz w:val="28"/>
          <w:szCs w:val="28"/>
          <w:lang w:val="vi-VN"/>
        </w:rPr>
        <w:t>1</w:t>
      </w:r>
      <w:r w:rsidRPr="006D326B">
        <w:rPr>
          <w:rFonts w:cs="Times New Roman"/>
          <w:i/>
          <w:sz w:val="28"/>
          <w:szCs w:val="28"/>
          <w:lang w:val="vi-VN"/>
        </w:rPr>
        <w:t>)</w:t>
      </w:r>
      <w:r w:rsidRPr="006D326B">
        <w:rPr>
          <w:rFonts w:cs="Times New Roman"/>
          <w:sz w:val="28"/>
          <w:szCs w:val="28"/>
          <w:lang w:val="vi-VN"/>
        </w:rPr>
        <w:t xml:space="preserve"> M</w:t>
      </w:r>
      <w:r w:rsidRPr="006D326B">
        <w:rPr>
          <w:rFonts w:eastAsia="Times New Roman" w:cs="Times New Roman"/>
          <w:sz w:val="28"/>
          <w:szCs w:val="28"/>
          <w:lang w:val="vi-VN"/>
        </w:rPr>
        <w:t xml:space="preserve">ột số giá trị đạo đức tốt đẹp của dân tộc, của địa phương có nguy cơ bị xói mòn (đạo đức, lối sống có mặt xuống cấp đáng lo ngại). </w:t>
      </w:r>
      <w:r w:rsidRPr="006D326B">
        <w:rPr>
          <w:rFonts w:eastAsia="Times New Roman" w:cs="Times New Roman"/>
          <w:i/>
          <w:sz w:val="28"/>
          <w:szCs w:val="28"/>
          <w:lang w:val="vi-VN"/>
        </w:rPr>
        <w:t>(</w:t>
      </w:r>
      <w:r w:rsidRPr="006D326B">
        <w:rPr>
          <w:rFonts w:eastAsia="Times New Roman" w:cs="Times New Roman"/>
          <w:b/>
          <w:i/>
          <w:sz w:val="28"/>
          <w:szCs w:val="28"/>
          <w:lang w:val="vi-VN"/>
        </w:rPr>
        <w:t>2</w:t>
      </w:r>
      <w:r w:rsidRPr="006D326B">
        <w:rPr>
          <w:rFonts w:eastAsia="Times New Roman" w:cs="Times New Roman"/>
          <w:i/>
          <w:sz w:val="28"/>
          <w:szCs w:val="28"/>
          <w:lang w:val="vi-VN"/>
        </w:rPr>
        <w:t>)</w:t>
      </w:r>
      <w:r w:rsidRPr="006D326B">
        <w:rPr>
          <w:rFonts w:eastAsia="Times New Roman" w:cs="Times New Roman"/>
          <w:sz w:val="28"/>
          <w:szCs w:val="28"/>
          <w:lang w:val="vi-VN"/>
        </w:rPr>
        <w:t xml:space="preserve"> Môi trường văn hóa có mặt chưa thật sự lành mạnh. </w:t>
      </w:r>
      <w:r w:rsidR="002212F5" w:rsidRPr="006D326B">
        <w:rPr>
          <w:rFonts w:eastAsia="Times New Roman" w:cs="Times New Roman"/>
          <w:sz w:val="28"/>
          <w:szCs w:val="28"/>
          <w:lang w:val="vi-VN"/>
        </w:rPr>
        <w:t xml:space="preserve">Môi trường Văn hóa: Gia đình - nhà trường và xã hội có lúc, có nơi chưa được lành mạnh, còn bị chi phối bởi tiêu cực, tham nhũng, tệ nạn xã hội, các sản phẩm văn hóa, thông tin giả, độc hại. </w:t>
      </w:r>
      <w:r w:rsidRPr="006D326B">
        <w:rPr>
          <w:rFonts w:eastAsia="Times New Roman" w:cs="Times New Roman"/>
          <w:sz w:val="28"/>
          <w:szCs w:val="28"/>
          <w:lang w:val="vi-VN"/>
        </w:rPr>
        <w:t xml:space="preserve">Bảo tồn và phát huy giá trị di sản văn hóa đạt hiệu quả chưa cao. </w:t>
      </w:r>
      <w:r w:rsidRPr="006D326B">
        <w:rPr>
          <w:rFonts w:eastAsia="Times New Roman" w:cs="Times New Roman"/>
          <w:i/>
          <w:sz w:val="28"/>
          <w:szCs w:val="28"/>
          <w:lang w:val="vi-VN"/>
        </w:rPr>
        <w:t>(</w:t>
      </w:r>
      <w:r w:rsidRPr="006D326B">
        <w:rPr>
          <w:rFonts w:eastAsia="Times New Roman" w:cs="Times New Roman"/>
          <w:b/>
          <w:i/>
          <w:sz w:val="28"/>
          <w:szCs w:val="28"/>
          <w:lang w:val="vi-VN"/>
        </w:rPr>
        <w:t>3</w:t>
      </w:r>
      <w:r w:rsidRPr="006D326B">
        <w:rPr>
          <w:rFonts w:eastAsia="Times New Roman" w:cs="Times New Roman"/>
          <w:i/>
          <w:sz w:val="28"/>
          <w:szCs w:val="28"/>
          <w:lang w:val="vi-VN"/>
        </w:rPr>
        <w:t>)</w:t>
      </w:r>
      <w:r w:rsidRPr="006D326B">
        <w:rPr>
          <w:rFonts w:eastAsia="Times New Roman" w:cs="Times New Roman"/>
          <w:sz w:val="28"/>
          <w:szCs w:val="28"/>
          <w:lang w:val="vi-VN"/>
        </w:rPr>
        <w:t xml:space="preserve"> Quan điểm xây dựng con người có nhân cách, lối sống tốt đẹp chưa được quán triệt thường xuyên. </w:t>
      </w:r>
      <w:r w:rsidRPr="006D326B">
        <w:rPr>
          <w:rFonts w:eastAsia="Times New Roman" w:cs="Times New Roman"/>
          <w:i/>
          <w:sz w:val="28"/>
          <w:szCs w:val="28"/>
          <w:lang w:val="vi-VN"/>
        </w:rPr>
        <w:t>(</w:t>
      </w:r>
      <w:r w:rsidRPr="006D326B">
        <w:rPr>
          <w:rFonts w:eastAsia="Times New Roman" w:cs="Times New Roman"/>
          <w:b/>
          <w:i/>
          <w:sz w:val="28"/>
          <w:szCs w:val="28"/>
          <w:lang w:val="vi-VN"/>
        </w:rPr>
        <w:t>4</w:t>
      </w:r>
      <w:r w:rsidRPr="006D326B">
        <w:rPr>
          <w:rFonts w:eastAsia="Times New Roman" w:cs="Times New Roman"/>
          <w:i/>
          <w:sz w:val="28"/>
          <w:szCs w:val="28"/>
          <w:lang w:val="vi-VN"/>
        </w:rPr>
        <w:t>)</w:t>
      </w:r>
      <w:r w:rsidRPr="006D326B">
        <w:rPr>
          <w:rFonts w:eastAsia="Times New Roman" w:cs="Times New Roman"/>
          <w:sz w:val="28"/>
          <w:szCs w:val="28"/>
          <w:lang w:val="vi-VN"/>
        </w:rPr>
        <w:t xml:space="preserve"> </w:t>
      </w:r>
      <w:r w:rsidRPr="006D326B">
        <w:rPr>
          <w:rFonts w:cs="Times New Roman"/>
          <w:sz w:val="28"/>
          <w:szCs w:val="28"/>
          <w:lang w:val="vi-VN"/>
        </w:rPr>
        <w:t xml:space="preserve">Một bộ phận người dân, nhất là thế hệ trẻ còn tự mãn, ỷ lại, trông chờ, tinh thần trách nhiệm không cao, thiếu chủ động sáng tạo trong học tập, lao động, rèn luyện, phấn đấu; ý thức chấp hành pháp luật chưa tốt, vi phạm pháp luật còn nhiều và có xu hướng trẻ hóa. </w:t>
      </w:r>
      <w:r w:rsidRPr="006D326B">
        <w:rPr>
          <w:rFonts w:cs="Times New Roman"/>
          <w:i/>
          <w:sz w:val="28"/>
          <w:szCs w:val="28"/>
          <w:lang w:val="vi-VN"/>
        </w:rPr>
        <w:t>(</w:t>
      </w:r>
      <w:r w:rsidRPr="006D326B">
        <w:rPr>
          <w:rFonts w:cs="Times New Roman"/>
          <w:b/>
          <w:i/>
          <w:sz w:val="28"/>
          <w:szCs w:val="28"/>
          <w:lang w:val="vi-VN"/>
        </w:rPr>
        <w:t>5</w:t>
      </w:r>
      <w:r w:rsidRPr="006D326B">
        <w:rPr>
          <w:rFonts w:cs="Times New Roman"/>
          <w:i/>
          <w:sz w:val="28"/>
          <w:szCs w:val="28"/>
          <w:lang w:val="vi-VN"/>
        </w:rPr>
        <w:t>)</w:t>
      </w:r>
      <w:r w:rsidRPr="006D326B">
        <w:rPr>
          <w:rFonts w:cs="Times New Roman"/>
          <w:sz w:val="28"/>
          <w:szCs w:val="28"/>
          <w:lang w:val="vi-VN"/>
        </w:rPr>
        <w:t xml:space="preserve"> </w:t>
      </w:r>
      <w:r w:rsidRPr="006D326B">
        <w:rPr>
          <w:rFonts w:eastAsia="Times New Roman" w:cs="Times New Roman"/>
          <w:sz w:val="28"/>
          <w:szCs w:val="28"/>
          <w:lang w:val="vi-VN"/>
        </w:rPr>
        <w:t xml:space="preserve">Quan hệ gia đình chưa thật sự bền vững; </w:t>
      </w:r>
      <w:r w:rsidRPr="006D326B">
        <w:rPr>
          <w:rFonts w:cs="Times New Roman"/>
          <w:sz w:val="28"/>
          <w:szCs w:val="28"/>
          <w:lang w:val="vi-VN"/>
        </w:rPr>
        <w:t xml:space="preserve">con, cháu chưa hiếu kính với ông bà, cha mẹ, thích đua đòi, hưởng thụ; </w:t>
      </w:r>
      <w:r w:rsidRPr="006D326B">
        <w:rPr>
          <w:rFonts w:eastAsia="Times New Roman" w:cs="Times New Roman"/>
          <w:sz w:val="28"/>
          <w:szCs w:val="28"/>
          <w:lang w:val="vi-VN"/>
        </w:rPr>
        <w:t xml:space="preserve">tình trạng ly hôn ở những gia đình trẻ có dấu hiệu gia tăng; tình làng nghĩa xóm dễ rạn nứt, mâu thuẫn, khiếu kiện dễ phát sinh; bạo lực, lối sống thờ ơ, vô cảm, làm ăn gian dối,... là nguy cơ phá vỡ nền đạo đức xã hội. </w:t>
      </w:r>
    </w:p>
    <w:p w:rsidR="006D5869" w:rsidRPr="006D326B" w:rsidRDefault="006D5869" w:rsidP="006D5869">
      <w:pPr>
        <w:widowControl w:val="0"/>
        <w:spacing w:before="120" w:after="0" w:line="276" w:lineRule="auto"/>
        <w:ind w:firstLine="567"/>
        <w:jc w:val="both"/>
        <w:rPr>
          <w:rFonts w:cs="Times New Roman"/>
          <w:sz w:val="28"/>
          <w:szCs w:val="28"/>
          <w:lang w:val="vi-VN"/>
        </w:rPr>
      </w:pPr>
      <w:r w:rsidRPr="006D326B">
        <w:rPr>
          <w:rFonts w:eastAsia="Times New Roman" w:cs="Times New Roman"/>
          <w:i/>
          <w:iCs/>
          <w:sz w:val="28"/>
          <w:szCs w:val="28"/>
          <w:lang w:val="vi-VN"/>
        </w:rPr>
        <w:t xml:space="preserve">Nguyên nhân hạn chế </w:t>
      </w:r>
      <w:r w:rsidRPr="006D326B">
        <w:rPr>
          <w:rFonts w:eastAsia="Times New Roman" w:cs="Times New Roman"/>
          <w:iCs/>
          <w:sz w:val="28"/>
          <w:szCs w:val="28"/>
          <w:lang w:val="vi-VN"/>
        </w:rPr>
        <w:t xml:space="preserve">là do: </w:t>
      </w:r>
      <w:r w:rsidRPr="006D326B">
        <w:rPr>
          <w:rFonts w:eastAsia="Times New Roman" w:cs="Times New Roman"/>
          <w:i/>
          <w:iCs/>
          <w:sz w:val="28"/>
          <w:szCs w:val="28"/>
          <w:lang w:val="vi-VN"/>
        </w:rPr>
        <w:t>(</w:t>
      </w:r>
      <w:r w:rsidRPr="006D326B">
        <w:rPr>
          <w:rFonts w:eastAsia="Times New Roman" w:cs="Times New Roman"/>
          <w:b/>
          <w:i/>
          <w:iCs/>
          <w:sz w:val="28"/>
          <w:szCs w:val="28"/>
          <w:lang w:val="vi-VN"/>
        </w:rPr>
        <w:t>1</w:t>
      </w:r>
      <w:r w:rsidRPr="006D326B">
        <w:rPr>
          <w:rFonts w:eastAsia="Times New Roman" w:cs="Times New Roman"/>
          <w:i/>
          <w:iCs/>
          <w:sz w:val="28"/>
          <w:szCs w:val="28"/>
          <w:lang w:val="vi-VN"/>
        </w:rPr>
        <w:t>)</w:t>
      </w:r>
      <w:r w:rsidRPr="006D326B">
        <w:rPr>
          <w:rFonts w:eastAsia="Times New Roman" w:cs="Times New Roman"/>
          <w:iCs/>
          <w:sz w:val="28"/>
          <w:szCs w:val="28"/>
          <w:lang w:val="vi-VN"/>
        </w:rPr>
        <w:t xml:space="preserve"> </w:t>
      </w:r>
      <w:r w:rsidRPr="006D326B">
        <w:rPr>
          <w:rFonts w:eastAsia="Times New Roman" w:cs="Times New Roman"/>
          <w:sz w:val="28"/>
          <w:szCs w:val="28"/>
          <w:lang w:val="vi-VN"/>
        </w:rPr>
        <w:t xml:space="preserve">Một số cấp ủy, chính quyền, đoàn thể, tổ chức quần chúng và một bộ phận người dân nhận thức chưa thật sự đầy đủ, sâu sắc vị trí, vai trò quan trọng của việc xây dựng con người, gia đình đối với sự phát triển của địa phương; mặt trái của cơ chế thị trường, hội nhập quốc tế tác động. </w:t>
      </w:r>
      <w:r w:rsidRPr="006D326B">
        <w:rPr>
          <w:rFonts w:eastAsia="Times New Roman" w:cs="Times New Roman"/>
          <w:i/>
          <w:sz w:val="28"/>
          <w:szCs w:val="28"/>
          <w:lang w:val="vi-VN"/>
        </w:rPr>
        <w:t>(</w:t>
      </w:r>
      <w:r w:rsidRPr="006D326B">
        <w:rPr>
          <w:rFonts w:eastAsia="Times New Roman" w:cs="Times New Roman"/>
          <w:b/>
          <w:i/>
          <w:sz w:val="28"/>
          <w:szCs w:val="28"/>
          <w:lang w:val="vi-VN"/>
        </w:rPr>
        <w:t>2</w:t>
      </w:r>
      <w:r w:rsidRPr="006D326B">
        <w:rPr>
          <w:rFonts w:eastAsia="Times New Roman" w:cs="Times New Roman"/>
          <w:i/>
          <w:sz w:val="28"/>
          <w:szCs w:val="28"/>
          <w:lang w:val="vi-VN"/>
        </w:rPr>
        <w:t>)</w:t>
      </w:r>
      <w:r w:rsidRPr="006D326B">
        <w:rPr>
          <w:rFonts w:eastAsia="Times New Roman" w:cs="Times New Roman"/>
          <w:sz w:val="28"/>
          <w:szCs w:val="28"/>
          <w:lang w:val="vi-VN"/>
        </w:rPr>
        <w:t xml:space="preserve"> Công tác lãnh đạo, tổ chức thực hiện nhiệm vụ xây dựng, phát triển văn hoá, con người và gia đình chưa thật sự đồng bộ. </w:t>
      </w:r>
      <w:r w:rsidRPr="006D326B">
        <w:rPr>
          <w:rFonts w:eastAsia="Times New Roman" w:cs="Times New Roman"/>
          <w:i/>
          <w:sz w:val="28"/>
          <w:szCs w:val="28"/>
          <w:lang w:val="vi-VN"/>
        </w:rPr>
        <w:t>(</w:t>
      </w:r>
      <w:r w:rsidRPr="006D326B">
        <w:rPr>
          <w:rFonts w:eastAsia="Times New Roman" w:cs="Times New Roman"/>
          <w:b/>
          <w:i/>
          <w:sz w:val="28"/>
          <w:szCs w:val="28"/>
          <w:lang w:val="vi-VN"/>
        </w:rPr>
        <w:t>3</w:t>
      </w:r>
      <w:r w:rsidRPr="006D326B">
        <w:rPr>
          <w:rFonts w:eastAsia="Times New Roman" w:cs="Times New Roman"/>
          <w:i/>
          <w:sz w:val="28"/>
          <w:szCs w:val="28"/>
          <w:lang w:val="vi-VN"/>
        </w:rPr>
        <w:t>)</w:t>
      </w:r>
      <w:r w:rsidRPr="006D326B">
        <w:rPr>
          <w:rFonts w:eastAsia="Times New Roman" w:cs="Times New Roman"/>
          <w:sz w:val="28"/>
          <w:szCs w:val="28"/>
          <w:lang w:val="vi-VN"/>
        </w:rPr>
        <w:t xml:space="preserve"> Công tác tuyên truyền, giáo dục trong cán bộ, đảng viên và Nhân dân chưa thật sự hiệu quả, chưa tạo được sự chuyển biến tích cực về nhận thức và hành động. Vai trò</w:t>
      </w:r>
      <w:r w:rsidRPr="006D326B">
        <w:rPr>
          <w:rFonts w:cs="Times New Roman"/>
          <w:sz w:val="28"/>
          <w:szCs w:val="28"/>
          <w:lang w:val="vi-VN"/>
        </w:rPr>
        <w:t xml:space="preserve"> nêu gương của cán bộ, đảng viên chưa thể hiện rõ trong việc tu dưỡng, rèn luyện, giữ gìn phẩm chất đạo đức, lối sống, chăm lo xây dựng gia đình hạnh phúc, tiến bộ. </w:t>
      </w:r>
      <w:r w:rsidRPr="006D326B">
        <w:rPr>
          <w:rFonts w:cs="Times New Roman"/>
          <w:i/>
          <w:sz w:val="28"/>
          <w:szCs w:val="28"/>
          <w:lang w:val="vi-VN"/>
        </w:rPr>
        <w:t>(</w:t>
      </w:r>
      <w:r w:rsidRPr="006D326B">
        <w:rPr>
          <w:rFonts w:cs="Times New Roman"/>
          <w:b/>
          <w:i/>
          <w:sz w:val="28"/>
          <w:szCs w:val="28"/>
          <w:lang w:val="vi-VN"/>
        </w:rPr>
        <w:t>4</w:t>
      </w:r>
      <w:r w:rsidRPr="006D326B">
        <w:rPr>
          <w:rFonts w:cs="Times New Roman"/>
          <w:i/>
          <w:sz w:val="28"/>
          <w:szCs w:val="28"/>
          <w:lang w:val="vi-VN"/>
        </w:rPr>
        <w:t>)</w:t>
      </w:r>
      <w:r w:rsidRPr="006D326B">
        <w:rPr>
          <w:rFonts w:cs="Times New Roman"/>
          <w:sz w:val="28"/>
          <w:szCs w:val="28"/>
          <w:lang w:val="vi-VN"/>
        </w:rPr>
        <w:t xml:space="preserve"> Việc xây dựng môi trường văn hóa ở cơ quan, đơn vị, doanh nghiệp chưa thực sự được coi trọng. Phong trào “Toàn dân đoàn kết xây dựng đời sống văn hóa” còn hình thức. Việc đầu tư cho </w:t>
      </w:r>
      <w:r w:rsidRPr="006D326B">
        <w:rPr>
          <w:rFonts w:cs="Times New Roman"/>
          <w:sz w:val="28"/>
          <w:szCs w:val="28"/>
          <w:lang w:val="vi-VN"/>
        </w:rPr>
        <w:lastRenderedPageBreak/>
        <w:t xml:space="preserve">các hoạt động văn hóa, nghệ thuật, vui chơi giải trí, nâng cao đời sống tinh thần, thể trạng, phát triển nhân cách còn nhiều hạn chế. </w:t>
      </w:r>
    </w:p>
    <w:p w:rsidR="006D5869" w:rsidRPr="006D326B" w:rsidRDefault="00CF0ACF" w:rsidP="006D5869">
      <w:pPr>
        <w:widowControl w:val="0"/>
        <w:shd w:val="clear" w:color="auto" w:fill="FFFFFF"/>
        <w:spacing w:before="120" w:after="0" w:line="276" w:lineRule="auto"/>
        <w:ind w:firstLine="567"/>
        <w:jc w:val="both"/>
        <w:textAlignment w:val="baseline"/>
        <w:rPr>
          <w:rFonts w:cs="Times New Roman"/>
          <w:b/>
          <w:bCs/>
          <w:sz w:val="28"/>
          <w:szCs w:val="28"/>
          <w:lang w:val="vi-VN"/>
        </w:rPr>
      </w:pPr>
      <w:r w:rsidRPr="006D326B">
        <w:rPr>
          <w:rFonts w:cs="Times New Roman"/>
          <w:b/>
          <w:bCs/>
          <w:sz w:val="28"/>
          <w:szCs w:val="28"/>
          <w:lang w:val="vi-VN"/>
        </w:rPr>
        <w:t>II</w:t>
      </w:r>
      <w:r w:rsidR="006D5869" w:rsidRPr="006D326B">
        <w:rPr>
          <w:rFonts w:cs="Times New Roman"/>
          <w:b/>
          <w:bCs/>
          <w:sz w:val="28"/>
          <w:szCs w:val="28"/>
          <w:lang w:val="vi-VN"/>
        </w:rPr>
        <w:t>. Quan điểm, mục tiêu</w:t>
      </w:r>
    </w:p>
    <w:p w:rsidR="006D5869" w:rsidRPr="006D326B" w:rsidRDefault="006D5869" w:rsidP="006D5869">
      <w:pPr>
        <w:widowControl w:val="0"/>
        <w:shd w:val="clear" w:color="auto" w:fill="FFFFFF"/>
        <w:spacing w:before="120" w:after="0" w:line="276" w:lineRule="auto"/>
        <w:ind w:firstLine="567"/>
        <w:jc w:val="both"/>
        <w:textAlignment w:val="baseline"/>
        <w:rPr>
          <w:rFonts w:cs="Times New Roman"/>
          <w:b/>
          <w:bCs/>
          <w:i/>
          <w:iCs/>
          <w:sz w:val="28"/>
          <w:szCs w:val="28"/>
          <w:lang w:val="vi-VN"/>
        </w:rPr>
      </w:pPr>
      <w:r w:rsidRPr="006D326B">
        <w:rPr>
          <w:rFonts w:cs="Times New Roman"/>
          <w:b/>
          <w:bCs/>
          <w:i/>
          <w:iCs/>
          <w:sz w:val="28"/>
          <w:szCs w:val="28"/>
          <w:lang w:val="vi-VN"/>
        </w:rPr>
        <w:t>1. Quan điểm</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vi-VN"/>
        </w:rPr>
      </w:pPr>
      <w:r w:rsidRPr="006D326B">
        <w:rPr>
          <w:rFonts w:cs="Times New Roman"/>
          <w:sz w:val="28"/>
          <w:szCs w:val="28"/>
          <w:lang w:val="vi-VN"/>
        </w:rPr>
        <w:t>- Con người là trung tâm của mọi sự phát triển; gia đình là tế bào của xã hội, là nơi nuôi dưỡng, hình thành nhân cách và lưu truyền những giá trị văn hóa truyền thống của dân tộc. Xây dựng văn hóa, con người, gia đình là nhiệm vụ của cả hệ thống chính trị.</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vi-VN"/>
        </w:rPr>
      </w:pPr>
      <w:r w:rsidRPr="006D326B">
        <w:rPr>
          <w:rFonts w:cs="Times New Roman"/>
          <w:sz w:val="28"/>
          <w:szCs w:val="28"/>
          <w:lang w:val="vi-VN"/>
        </w:rPr>
        <w:t>- Xây dựng con người Bến Tre phát triển toàn diện về nhân cách, đạo đức, trí tuệ, năng lực sáng tạo, thể chất, tâm hồn, trách nhiệm xã hội, nghĩa vụ công dân, ý thức tuân thủ pháp luật; phát huy tiềm năng, sức mạnh con người Bến Tre nhằm đảm bảo cho sự phát triển nhanh, bền vững trong sự nghiệp đổi mới, hội nhập.</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vi-VN"/>
        </w:rPr>
      </w:pPr>
      <w:r w:rsidRPr="006D326B">
        <w:rPr>
          <w:rFonts w:cs="Times New Roman"/>
          <w:sz w:val="28"/>
          <w:szCs w:val="28"/>
          <w:lang w:val="vi-VN"/>
        </w:rPr>
        <w:t>- Phát triển toàn diện con người phải gắn với việc xây dựng 3 môi trường văn hoá: gia đình, nhà trường và xã hội; tập trung củng cố, nâng chất danh hiệu gia đình văn hóa, trọng tâm là gia đình no ấm, bình đẳng, tiến bộ, hạnh phúc, thật sự là tổ ấm của mỗi người, là tế bào lành mạnh của xã hội.</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vi-VN"/>
        </w:rPr>
      </w:pPr>
      <w:r w:rsidRPr="006D326B">
        <w:rPr>
          <w:rFonts w:cs="Times New Roman"/>
          <w:sz w:val="28"/>
          <w:szCs w:val="28"/>
          <w:lang w:val="vi-VN"/>
        </w:rPr>
        <w:t>- Mục tiêu xây dựng con người Bến Tre phát triển toàn diện; gia đình hạnh phúc, tiến bộ là một trong các mục tiêu quan trọng trong định hướng phát triển của tỉnh giai đoạn 2020 - 2025 và tầm nhìn đến 2045, là một trong ba trụ cột cần tập trung thực hiện (chính trị, kinh tế, văn hóa</w:t>
      </w:r>
      <w:r w:rsidR="002212F5" w:rsidRPr="006D326B">
        <w:rPr>
          <w:rFonts w:cs="Times New Roman"/>
          <w:sz w:val="28"/>
          <w:szCs w:val="28"/>
        </w:rPr>
        <w:t xml:space="preserve"> </w:t>
      </w:r>
      <w:r w:rsidRPr="006D326B">
        <w:rPr>
          <w:rFonts w:cs="Times New Roman"/>
          <w:sz w:val="28"/>
          <w:szCs w:val="28"/>
          <w:lang w:val="vi-VN"/>
        </w:rPr>
        <w:t xml:space="preserve">con người); phát huy vai trò của cấp ủy, chính quyền, Mặt trận Tổ quốc và các tổ chức chính trị - xã hội, nhất là vai trò nêu gương của cán bộ, đảng viên; tổ chức thực hiện cần có trọng tâm, trọng điểm, bước đi phù hợp; chú trọng công tác kiểm tra, giám sát. </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b/>
          <w:i/>
          <w:iCs/>
          <w:sz w:val="28"/>
          <w:szCs w:val="28"/>
          <w:lang w:val="vi-VN"/>
        </w:rPr>
      </w:pPr>
      <w:r w:rsidRPr="006D326B">
        <w:rPr>
          <w:rFonts w:cs="Times New Roman"/>
          <w:b/>
          <w:i/>
          <w:iCs/>
          <w:sz w:val="28"/>
          <w:szCs w:val="28"/>
          <w:lang w:val="vi-VN"/>
        </w:rPr>
        <w:t>2. Mục tiêu</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vi-VN"/>
        </w:rPr>
      </w:pPr>
      <w:r w:rsidRPr="006D326B">
        <w:rPr>
          <w:rFonts w:cs="Times New Roman"/>
          <w:i/>
          <w:sz w:val="28"/>
          <w:szCs w:val="28"/>
          <w:lang w:val="vi-VN"/>
        </w:rPr>
        <w:t xml:space="preserve">2.1. Xây dựng con người Bến Tre phát triển toàn diện </w:t>
      </w:r>
      <w:r w:rsidRPr="006D326B">
        <w:rPr>
          <w:rFonts w:eastAsia="Times New Roman" w:cs="Times New Roman"/>
          <w:sz w:val="28"/>
          <w:szCs w:val="28"/>
          <w:lang w:val="de-DE"/>
        </w:rPr>
        <w:t xml:space="preserve">với </w:t>
      </w:r>
      <w:r w:rsidRPr="006D326B">
        <w:rPr>
          <w:rFonts w:eastAsia="Times New Roman" w:cs="Times New Roman"/>
          <w:sz w:val="28"/>
          <w:szCs w:val="28"/>
          <w:lang w:val="vi-VN"/>
        </w:rPr>
        <w:t xml:space="preserve">hệ </w:t>
      </w:r>
      <w:r w:rsidRPr="006D326B">
        <w:rPr>
          <w:rFonts w:eastAsia="Times New Roman" w:cs="Times New Roman"/>
          <w:sz w:val="28"/>
          <w:szCs w:val="28"/>
          <w:lang w:val="de-DE"/>
        </w:rPr>
        <w:t>giá trị</w:t>
      </w:r>
      <w:r w:rsidRPr="006D326B">
        <w:rPr>
          <w:rFonts w:eastAsia="Times New Roman" w:cs="Times New Roman"/>
          <w:sz w:val="28"/>
          <w:szCs w:val="28"/>
          <w:lang w:val="vi-VN"/>
        </w:rPr>
        <w:t xml:space="preserve"> cốt lõi</w:t>
      </w:r>
      <w:r w:rsidRPr="006D326B">
        <w:rPr>
          <w:rFonts w:eastAsia="Times New Roman" w:cs="Times New Roman"/>
          <w:sz w:val="28"/>
          <w:szCs w:val="28"/>
          <w:lang w:val="de-DE"/>
        </w:rPr>
        <w:t xml:space="preserve">: </w:t>
      </w:r>
      <w:r w:rsidRPr="006D326B">
        <w:rPr>
          <w:rFonts w:cs="Times New Roman"/>
          <w:b/>
          <w:sz w:val="28"/>
          <w:szCs w:val="28"/>
          <w:lang w:val="vi-VN"/>
        </w:rPr>
        <w:t>Yêu nước - Nhân ái - Nghĩa tình - Trung thực - Bản lĩnh -</w:t>
      </w:r>
      <w:r w:rsidRPr="006D326B">
        <w:rPr>
          <w:rFonts w:eastAsia="Times New Roman" w:cs="Times New Roman"/>
          <w:b/>
          <w:sz w:val="28"/>
          <w:szCs w:val="28"/>
          <w:lang w:val="de-DE"/>
        </w:rPr>
        <w:t xml:space="preserve"> Tự cường</w:t>
      </w:r>
      <w:r w:rsidRPr="006D326B">
        <w:rPr>
          <w:rFonts w:eastAsia="Times New Roman" w:cs="Times New Roman"/>
          <w:b/>
          <w:sz w:val="28"/>
          <w:szCs w:val="28"/>
          <w:lang w:val="vi-VN"/>
        </w:rPr>
        <w:t xml:space="preserve"> -</w:t>
      </w:r>
      <w:r w:rsidRPr="006D326B">
        <w:rPr>
          <w:rFonts w:cs="Times New Roman"/>
          <w:b/>
          <w:sz w:val="28"/>
          <w:szCs w:val="28"/>
          <w:lang w:val="vi-VN"/>
        </w:rPr>
        <w:t xml:space="preserve"> </w:t>
      </w:r>
      <w:r w:rsidRPr="006D326B">
        <w:rPr>
          <w:rFonts w:eastAsia="Times New Roman" w:cs="Times New Roman"/>
          <w:b/>
          <w:sz w:val="28"/>
          <w:szCs w:val="28"/>
          <w:lang w:val="de-DE"/>
        </w:rPr>
        <w:t>Tự trọng -</w:t>
      </w:r>
      <w:r w:rsidRPr="006D326B">
        <w:rPr>
          <w:rFonts w:cs="Times New Roman"/>
          <w:b/>
          <w:sz w:val="28"/>
          <w:szCs w:val="28"/>
          <w:lang w:val="vi-VN"/>
        </w:rPr>
        <w:t xml:space="preserve"> Trách nhiệm - Hợp tác - Sáng tạo</w:t>
      </w:r>
      <w:r w:rsidRPr="006D326B">
        <w:rPr>
          <w:rFonts w:cs="Times New Roman"/>
          <w:sz w:val="28"/>
          <w:szCs w:val="28"/>
          <w:lang w:val="vi-VN"/>
        </w:rPr>
        <w:t xml:space="preserve">. </w:t>
      </w:r>
    </w:p>
    <w:p w:rsidR="006D5869" w:rsidRPr="006D326B" w:rsidRDefault="006D5869" w:rsidP="006D5869">
      <w:pPr>
        <w:widowControl w:val="0"/>
        <w:spacing w:before="120" w:after="0" w:line="276" w:lineRule="auto"/>
        <w:ind w:firstLine="567"/>
        <w:jc w:val="both"/>
        <w:rPr>
          <w:rFonts w:cs="Times New Roman"/>
          <w:sz w:val="28"/>
          <w:szCs w:val="28"/>
          <w:shd w:val="clear" w:color="auto" w:fill="FFFFFF"/>
          <w:lang w:val="vi-VN"/>
        </w:rPr>
      </w:pPr>
      <w:r w:rsidRPr="006D326B">
        <w:rPr>
          <w:rFonts w:eastAsia="Times New Roman" w:cs="Times New Roman"/>
          <w:bCs/>
          <w:sz w:val="28"/>
          <w:szCs w:val="28"/>
          <w:lang w:val="vi-VN"/>
        </w:rPr>
        <w:t>-</w:t>
      </w:r>
      <w:r w:rsidRPr="006D326B">
        <w:rPr>
          <w:rFonts w:eastAsia="Times New Roman" w:cs="Times New Roman"/>
          <w:b/>
          <w:bCs/>
          <w:sz w:val="28"/>
          <w:szCs w:val="28"/>
          <w:lang w:val="de-DE"/>
        </w:rPr>
        <w:t xml:space="preserve"> Yêu nước</w:t>
      </w:r>
      <w:r w:rsidRPr="006D326B">
        <w:rPr>
          <w:rFonts w:eastAsia="Times New Roman" w:cs="Times New Roman"/>
          <w:bCs/>
          <w:sz w:val="28"/>
          <w:szCs w:val="28"/>
          <w:lang w:val="de-DE"/>
        </w:rPr>
        <w:t>:</w:t>
      </w:r>
      <w:r w:rsidRPr="006D326B">
        <w:rPr>
          <w:rFonts w:eastAsia="Times New Roman" w:cs="Times New Roman"/>
          <w:bCs/>
          <w:sz w:val="28"/>
          <w:szCs w:val="28"/>
          <w:lang w:val="vi-VN"/>
        </w:rPr>
        <w:t xml:space="preserve"> là </w:t>
      </w:r>
      <w:r w:rsidRPr="006D326B">
        <w:rPr>
          <w:rFonts w:cs="Times New Roman"/>
          <w:sz w:val="28"/>
          <w:szCs w:val="28"/>
          <w:shd w:val="clear" w:color="auto" w:fill="FFFFFF"/>
          <w:lang w:val="de-DE"/>
        </w:rPr>
        <w:t xml:space="preserve">truyền thống quý </w:t>
      </w:r>
      <w:r w:rsidRPr="006D326B">
        <w:rPr>
          <w:rFonts w:cs="Times New Roman"/>
          <w:sz w:val="28"/>
          <w:szCs w:val="28"/>
          <w:shd w:val="clear" w:color="auto" w:fill="FFFFFF"/>
          <w:lang w:val="vi-VN"/>
        </w:rPr>
        <w:t>báu</w:t>
      </w:r>
      <w:r w:rsidRPr="006D326B">
        <w:rPr>
          <w:rFonts w:cs="Times New Roman"/>
          <w:sz w:val="28"/>
          <w:szCs w:val="28"/>
          <w:shd w:val="clear" w:color="auto" w:fill="FFFFFF"/>
          <w:lang w:val="de-DE"/>
        </w:rPr>
        <w:t xml:space="preserve"> của dân tộc Việt Nam</w:t>
      </w:r>
      <w:r w:rsidRPr="006D326B">
        <w:rPr>
          <w:rFonts w:cs="Times New Roman"/>
          <w:sz w:val="28"/>
          <w:szCs w:val="28"/>
          <w:shd w:val="clear" w:color="auto" w:fill="FFFFFF"/>
          <w:lang w:val="vi-VN"/>
        </w:rPr>
        <w:t xml:space="preserve">, là phẩm chất đạo đức cao quý và là tình cảm thiêng liêng của mỗi người, </w:t>
      </w:r>
      <w:r w:rsidRPr="006D326B">
        <w:rPr>
          <w:rFonts w:cs="Times New Roman"/>
          <w:sz w:val="28"/>
          <w:szCs w:val="28"/>
          <w:shd w:val="clear" w:color="auto" w:fill="FFFFFF"/>
          <w:lang w:val="de-DE"/>
        </w:rPr>
        <w:t>được hình thành</w:t>
      </w:r>
      <w:r w:rsidRPr="006D326B">
        <w:rPr>
          <w:rFonts w:cs="Times New Roman"/>
          <w:sz w:val="28"/>
          <w:szCs w:val="28"/>
          <w:shd w:val="clear" w:color="auto" w:fill="FFFFFF"/>
          <w:lang w:val="vi-VN"/>
        </w:rPr>
        <w:t>,</w:t>
      </w:r>
      <w:r w:rsidRPr="006D326B">
        <w:rPr>
          <w:rFonts w:cs="Times New Roman"/>
          <w:sz w:val="28"/>
          <w:szCs w:val="28"/>
          <w:shd w:val="clear" w:color="auto" w:fill="FFFFFF"/>
          <w:lang w:val="de-DE"/>
        </w:rPr>
        <w:t xml:space="preserve"> hun đúc </w:t>
      </w:r>
      <w:r w:rsidRPr="006D326B">
        <w:rPr>
          <w:rFonts w:cs="Times New Roman"/>
          <w:sz w:val="28"/>
          <w:szCs w:val="28"/>
          <w:shd w:val="clear" w:color="auto" w:fill="FFFFFF"/>
          <w:lang w:val="vi-VN"/>
        </w:rPr>
        <w:t>trong</w:t>
      </w:r>
      <w:r w:rsidRPr="006D326B">
        <w:rPr>
          <w:rFonts w:cs="Times New Roman"/>
          <w:sz w:val="28"/>
          <w:szCs w:val="28"/>
          <w:shd w:val="clear" w:color="auto" w:fill="FFFFFF"/>
          <w:lang w:val="de-DE"/>
        </w:rPr>
        <w:t xml:space="preserve"> quá trình dựng nước và giữ nước</w:t>
      </w:r>
      <w:r w:rsidRPr="006D326B">
        <w:rPr>
          <w:rFonts w:cs="Times New Roman"/>
          <w:sz w:val="28"/>
          <w:szCs w:val="28"/>
          <w:shd w:val="clear" w:color="auto" w:fill="FFFFFF"/>
          <w:lang w:val="vi-VN"/>
        </w:rPr>
        <w:t xml:space="preserve"> của dân tộc</w:t>
      </w:r>
      <w:r w:rsidRPr="006D326B">
        <w:rPr>
          <w:rFonts w:cs="Times New Roman"/>
          <w:sz w:val="28"/>
          <w:szCs w:val="28"/>
          <w:shd w:val="clear" w:color="auto" w:fill="FFFFFF"/>
          <w:lang w:val="de-DE"/>
        </w:rPr>
        <w:t>.</w:t>
      </w:r>
      <w:r w:rsidRPr="006D326B">
        <w:rPr>
          <w:rFonts w:cs="Times New Roman"/>
          <w:sz w:val="28"/>
          <w:szCs w:val="28"/>
          <w:shd w:val="clear" w:color="auto" w:fill="FFFFFF"/>
          <w:lang w:val="vi-VN"/>
        </w:rPr>
        <w:t xml:space="preserve"> Yêu nước giai đoạn hiện nay biểu hiện cụ thể bằng hành động: </w:t>
      </w:r>
      <w:r w:rsidR="00CF0ACF" w:rsidRPr="006D326B">
        <w:rPr>
          <w:rFonts w:cs="Times New Roman"/>
          <w:sz w:val="28"/>
          <w:szCs w:val="28"/>
          <w:shd w:val="clear" w:color="auto" w:fill="FFFFFF"/>
          <w:lang w:val="vi-VN"/>
        </w:rPr>
        <w:t>Mỗi người đều có trách nhiệm</w:t>
      </w:r>
      <w:r w:rsidRPr="006D326B">
        <w:rPr>
          <w:rFonts w:cs="Times New Roman"/>
          <w:sz w:val="28"/>
          <w:szCs w:val="28"/>
          <w:shd w:val="clear" w:color="auto" w:fill="FFFFFF"/>
          <w:lang w:val="vi-VN"/>
        </w:rPr>
        <w:t xml:space="preserve">; chung sức xây dựng và bảo vệ Tổ quốc; bảo vệ lợi ích quốc gia, dân tộc; bảo vệ Đảng, Nhà nước và chế độ XHCN; bảo vệ hoà bình, độc lập, chủ quyền, thống nhất và toàn vẹn lãnh thổ, vùng trời, biển, đảo của Tổ quốc, thành quả của công cuộc đổi mới đất nước 35 năm qua do Đảng ta lãnh đạo và “cơ đồ” của đất nước. </w:t>
      </w:r>
    </w:p>
    <w:p w:rsidR="00CF0ACF" w:rsidRPr="006D326B" w:rsidRDefault="00CF0ACF" w:rsidP="006D5869">
      <w:pPr>
        <w:widowControl w:val="0"/>
        <w:spacing w:before="120" w:after="0" w:line="276" w:lineRule="auto"/>
        <w:ind w:firstLine="567"/>
        <w:jc w:val="both"/>
        <w:rPr>
          <w:rFonts w:cs="Times New Roman"/>
          <w:sz w:val="28"/>
          <w:szCs w:val="28"/>
          <w:shd w:val="clear" w:color="auto" w:fill="FFFFFF"/>
          <w:lang w:val="vi-VN"/>
        </w:rPr>
      </w:pPr>
      <w:r w:rsidRPr="006D326B">
        <w:rPr>
          <w:rFonts w:cs="Times New Roman"/>
          <w:sz w:val="28"/>
          <w:szCs w:val="28"/>
          <w:shd w:val="clear" w:color="auto" w:fill="FFFFFF"/>
          <w:lang w:val="vi-VN"/>
        </w:rPr>
        <w:t xml:space="preserve">- Hành động yêu nước, yêu quê hương của mỗi người dân Bến Tre hiện nay là </w:t>
      </w:r>
      <w:r w:rsidRPr="006D326B">
        <w:rPr>
          <w:rFonts w:cs="Times New Roman"/>
          <w:sz w:val="28"/>
          <w:szCs w:val="28"/>
          <w:shd w:val="clear" w:color="auto" w:fill="FFFFFF"/>
          <w:lang w:val="vi-VN"/>
        </w:rPr>
        <w:lastRenderedPageBreak/>
        <w:t>nỗ lực thực hiện chủ trương, nghị quyết của Đảng</w:t>
      </w:r>
      <w:r w:rsidR="000F6C40" w:rsidRPr="006D326B">
        <w:rPr>
          <w:rFonts w:cs="Times New Roman"/>
          <w:sz w:val="28"/>
          <w:szCs w:val="28"/>
          <w:shd w:val="clear" w:color="auto" w:fill="FFFFFF"/>
          <w:lang w:val="vi-VN"/>
        </w:rPr>
        <w:t xml:space="preserve"> bộ tỉnh,</w:t>
      </w:r>
      <w:r w:rsidR="0073154F" w:rsidRPr="006D326B">
        <w:rPr>
          <w:rFonts w:cs="Times New Roman"/>
          <w:sz w:val="28"/>
          <w:szCs w:val="28"/>
          <w:shd w:val="clear" w:color="auto" w:fill="FFFFFF"/>
          <w:lang w:val="vi-VN"/>
        </w:rPr>
        <w:t xml:space="preserve"> </w:t>
      </w:r>
      <w:r w:rsidRPr="006D326B">
        <w:rPr>
          <w:rFonts w:cs="Times New Roman"/>
          <w:sz w:val="28"/>
          <w:szCs w:val="28"/>
          <w:shd w:val="clear" w:color="auto" w:fill="FFFFFF"/>
          <w:lang w:val="vi-VN"/>
        </w:rPr>
        <w:t>xây dựng quê hương Bến Tre ngày càng giàu đẹp; trên hết là chăm lo kinh tế</w:t>
      </w:r>
      <w:r w:rsidR="000F6C40" w:rsidRPr="006D326B">
        <w:rPr>
          <w:rFonts w:cs="Times New Roman"/>
          <w:sz w:val="28"/>
          <w:szCs w:val="28"/>
          <w:shd w:val="clear" w:color="auto" w:fill="FFFFFF"/>
          <w:lang w:val="vi-VN"/>
        </w:rPr>
        <w:t>,</w:t>
      </w:r>
      <w:r w:rsidRPr="006D326B">
        <w:rPr>
          <w:rFonts w:cs="Times New Roman"/>
          <w:sz w:val="28"/>
          <w:szCs w:val="28"/>
          <w:shd w:val="clear" w:color="auto" w:fill="FFFFFF"/>
          <w:lang w:val="vi-VN"/>
        </w:rPr>
        <w:t xml:space="preserve"> gia đình </w:t>
      </w:r>
      <w:r w:rsidR="000F6C40" w:rsidRPr="006D326B">
        <w:rPr>
          <w:rFonts w:cs="Times New Roman"/>
          <w:sz w:val="28"/>
          <w:szCs w:val="28"/>
          <w:shd w:val="clear" w:color="auto" w:fill="FFFFFF"/>
          <w:lang w:val="vi-VN"/>
        </w:rPr>
        <w:t>văn hoá cùng</w:t>
      </w:r>
      <w:r w:rsidR="005C694E" w:rsidRPr="006D326B">
        <w:rPr>
          <w:rFonts w:cs="Times New Roman"/>
          <w:sz w:val="28"/>
          <w:szCs w:val="28"/>
          <w:shd w:val="clear" w:color="auto" w:fill="FFFFFF"/>
          <w:lang w:val="vi-VN"/>
        </w:rPr>
        <w:t xml:space="preserve"> góp sức xây dựng xóm, ấp, khu phố, địa phương ngày càng phát triển.</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es-ES"/>
        </w:rPr>
      </w:pPr>
      <w:r w:rsidRPr="006D326B">
        <w:rPr>
          <w:rFonts w:eastAsia="Times New Roman" w:cs="Times New Roman"/>
          <w:bCs/>
          <w:sz w:val="28"/>
          <w:szCs w:val="28"/>
          <w:lang w:val="vi-VN"/>
        </w:rPr>
        <w:t>-</w:t>
      </w:r>
      <w:r w:rsidRPr="006D326B">
        <w:rPr>
          <w:rFonts w:eastAsia="Times New Roman" w:cs="Times New Roman"/>
          <w:b/>
          <w:bCs/>
          <w:sz w:val="28"/>
          <w:szCs w:val="28"/>
          <w:lang w:val="de-DE"/>
        </w:rPr>
        <w:t xml:space="preserve"> Nhân ái</w:t>
      </w:r>
      <w:r w:rsidRPr="006D326B">
        <w:rPr>
          <w:rFonts w:eastAsia="Times New Roman" w:cs="Times New Roman"/>
          <w:bCs/>
          <w:sz w:val="28"/>
          <w:szCs w:val="28"/>
          <w:lang w:val="de-DE"/>
        </w:rPr>
        <w:t>:</w:t>
      </w:r>
      <w:r w:rsidRPr="006D326B">
        <w:rPr>
          <w:rFonts w:eastAsia="Times New Roman" w:cs="Times New Roman"/>
          <w:b/>
          <w:bCs/>
          <w:sz w:val="28"/>
          <w:szCs w:val="28"/>
          <w:lang w:val="de-DE"/>
        </w:rPr>
        <w:t xml:space="preserve"> </w:t>
      </w:r>
      <w:r w:rsidRPr="006D326B">
        <w:rPr>
          <w:rFonts w:eastAsia="Times New Roman" w:cs="Times New Roman"/>
          <w:sz w:val="28"/>
          <w:szCs w:val="28"/>
          <w:lang w:val="de-DE"/>
        </w:rPr>
        <w:t>là tình yêu thương của con người đối với con người trong xã hội. Là sự giúp đỡ, s</w:t>
      </w:r>
      <w:r w:rsidR="002212F5" w:rsidRPr="006D326B">
        <w:rPr>
          <w:rFonts w:eastAsia="Times New Roman" w:cs="Times New Roman"/>
          <w:sz w:val="28"/>
          <w:szCs w:val="28"/>
          <w:lang w:val="de-DE"/>
        </w:rPr>
        <w:t>ẻ</w:t>
      </w:r>
      <w:r w:rsidRPr="006D326B">
        <w:rPr>
          <w:rFonts w:eastAsia="Times New Roman" w:cs="Times New Roman"/>
          <w:sz w:val="28"/>
          <w:szCs w:val="28"/>
          <w:lang w:val="de-DE"/>
        </w:rPr>
        <w:t xml:space="preserve"> chia với nhau khi gặp khó khăn trong cuộc sống. Nhân ái là một giá trị tinh thần, là một đức tính lớn thuộc truyền thống của dân tộc Việt Nam </w:t>
      </w:r>
      <w:r w:rsidRPr="006D326B">
        <w:rPr>
          <w:rFonts w:eastAsia="Times New Roman" w:cs="Times New Roman"/>
          <w:sz w:val="28"/>
          <w:szCs w:val="28"/>
          <w:lang w:val="vi-VN"/>
        </w:rPr>
        <w:t>-</w:t>
      </w:r>
      <w:r w:rsidRPr="006D326B">
        <w:rPr>
          <w:rFonts w:eastAsia="Times New Roman" w:cs="Times New Roman"/>
          <w:sz w:val="28"/>
          <w:szCs w:val="28"/>
          <w:lang w:val="de-DE"/>
        </w:rPr>
        <w:t xml:space="preserve"> được hun đúc qua </w:t>
      </w:r>
      <w:r w:rsidRPr="006D326B">
        <w:rPr>
          <w:rFonts w:eastAsia="Times New Roman" w:cs="Times New Roman"/>
          <w:sz w:val="28"/>
          <w:szCs w:val="28"/>
          <w:lang w:val="vi-VN"/>
        </w:rPr>
        <w:t xml:space="preserve">hàng ngàn </w:t>
      </w:r>
      <w:r w:rsidRPr="006D326B">
        <w:rPr>
          <w:rFonts w:eastAsia="Times New Roman" w:cs="Times New Roman"/>
          <w:sz w:val="28"/>
          <w:szCs w:val="28"/>
          <w:lang w:val="de-DE"/>
        </w:rPr>
        <w:t>năm lịch sử</w:t>
      </w:r>
      <w:r w:rsidRPr="006D326B">
        <w:rPr>
          <w:rFonts w:eastAsia="Times New Roman" w:cs="Times New Roman"/>
          <w:sz w:val="28"/>
          <w:szCs w:val="28"/>
          <w:lang w:val="vi-VN"/>
        </w:rPr>
        <w:t xml:space="preserve">, </w:t>
      </w:r>
      <w:r w:rsidRPr="006D326B">
        <w:rPr>
          <w:rFonts w:eastAsia="Times New Roman" w:cs="Times New Roman"/>
          <w:sz w:val="28"/>
          <w:szCs w:val="28"/>
          <w:lang w:val="de-DE"/>
        </w:rPr>
        <w:t xml:space="preserve">được </w:t>
      </w:r>
      <w:r w:rsidRPr="006D326B">
        <w:rPr>
          <w:rFonts w:eastAsia="Times New Roman" w:cs="Times New Roman"/>
          <w:sz w:val="28"/>
          <w:szCs w:val="28"/>
          <w:lang w:val="vi-VN"/>
        </w:rPr>
        <w:t xml:space="preserve">chọn lọc, kế thừa và </w:t>
      </w:r>
      <w:r w:rsidRPr="006D326B">
        <w:rPr>
          <w:rFonts w:eastAsia="Times New Roman" w:cs="Times New Roman"/>
          <w:sz w:val="28"/>
          <w:szCs w:val="28"/>
          <w:lang w:val="de-DE"/>
        </w:rPr>
        <w:t xml:space="preserve">phát huy lên tầm cao mới trong thời đại Hồ Chí Minh. </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vi-VN"/>
        </w:rPr>
      </w:pPr>
      <w:r w:rsidRPr="006D326B">
        <w:rPr>
          <w:rFonts w:cs="Times New Roman"/>
          <w:sz w:val="28"/>
          <w:szCs w:val="28"/>
          <w:lang w:val="es-ES"/>
        </w:rPr>
        <w:t>Thương người cũng là đức tính</w:t>
      </w:r>
      <w:r w:rsidR="005C694E" w:rsidRPr="006D326B">
        <w:rPr>
          <w:rFonts w:cs="Times New Roman"/>
          <w:sz w:val="28"/>
          <w:szCs w:val="28"/>
          <w:lang w:val="es-ES"/>
        </w:rPr>
        <w:t xml:space="preserve"> nổi bật của Nhân dân</w:t>
      </w:r>
      <w:r w:rsidRPr="006D326B">
        <w:rPr>
          <w:rFonts w:cs="Times New Roman"/>
          <w:sz w:val="28"/>
          <w:szCs w:val="28"/>
          <w:lang w:val="es-ES"/>
        </w:rPr>
        <w:t xml:space="preserve"> Bến Tre, </w:t>
      </w:r>
      <w:r w:rsidRPr="006D326B">
        <w:rPr>
          <w:rFonts w:cs="Times New Roman"/>
          <w:sz w:val="28"/>
          <w:szCs w:val="28"/>
          <w:lang w:val="vi-VN"/>
        </w:rPr>
        <w:t>được hun đúc trong suốt quá trình hình thành và phát triển của tỉnh</w:t>
      </w:r>
      <w:r w:rsidRPr="006D326B">
        <w:rPr>
          <w:rFonts w:cs="Times New Roman"/>
          <w:sz w:val="28"/>
          <w:szCs w:val="28"/>
          <w:lang w:val="es-ES"/>
        </w:rPr>
        <w:t xml:space="preserve">, </w:t>
      </w:r>
      <w:r w:rsidRPr="006D326B">
        <w:rPr>
          <w:rFonts w:cs="Times New Roman"/>
          <w:sz w:val="28"/>
          <w:szCs w:val="28"/>
          <w:lang w:val="vi-VN"/>
        </w:rPr>
        <w:t>thể hiện rõ nét ở</w:t>
      </w:r>
      <w:r w:rsidRPr="006D326B">
        <w:rPr>
          <w:rFonts w:cs="Times New Roman"/>
          <w:sz w:val="28"/>
          <w:szCs w:val="28"/>
          <w:lang w:val="es-ES"/>
        </w:rPr>
        <w:t xml:space="preserve"> </w:t>
      </w:r>
      <w:r w:rsidRPr="006D326B">
        <w:rPr>
          <w:rFonts w:cs="Times New Roman"/>
          <w:sz w:val="28"/>
          <w:szCs w:val="28"/>
          <w:lang w:val="vi-VN"/>
        </w:rPr>
        <w:t>giai đoạn</w:t>
      </w:r>
      <w:r w:rsidRPr="006D326B">
        <w:rPr>
          <w:rFonts w:cs="Times New Roman"/>
          <w:sz w:val="28"/>
          <w:szCs w:val="28"/>
          <w:lang w:val="es-ES"/>
        </w:rPr>
        <w:t xml:space="preserve"> thất mùa 1977-1978 và </w:t>
      </w:r>
      <w:r w:rsidRPr="006D326B">
        <w:rPr>
          <w:rFonts w:cs="Times New Roman"/>
          <w:sz w:val="28"/>
          <w:szCs w:val="28"/>
          <w:lang w:val="vi-VN"/>
        </w:rPr>
        <w:t xml:space="preserve">đợt </w:t>
      </w:r>
      <w:r w:rsidRPr="006D326B">
        <w:rPr>
          <w:rFonts w:cs="Times New Roman"/>
          <w:sz w:val="28"/>
          <w:szCs w:val="28"/>
          <w:lang w:val="es-ES"/>
        </w:rPr>
        <w:t>hạn mặn</w:t>
      </w:r>
      <w:r w:rsidRPr="006D326B">
        <w:rPr>
          <w:rFonts w:cs="Times New Roman"/>
          <w:sz w:val="28"/>
          <w:szCs w:val="28"/>
          <w:lang w:val="vi-VN"/>
        </w:rPr>
        <w:t xml:space="preserve"> lịch sử năm</w:t>
      </w:r>
      <w:r w:rsidRPr="006D326B">
        <w:rPr>
          <w:rFonts w:cs="Times New Roman"/>
          <w:sz w:val="28"/>
          <w:szCs w:val="28"/>
          <w:lang w:val="es-ES"/>
        </w:rPr>
        <w:t xml:space="preserve"> </w:t>
      </w:r>
      <w:r w:rsidRPr="006D326B">
        <w:rPr>
          <w:rFonts w:cs="Times New Roman"/>
          <w:sz w:val="28"/>
          <w:szCs w:val="28"/>
          <w:lang w:val="vi-VN"/>
        </w:rPr>
        <w:t xml:space="preserve">2016, 2019, 2020. </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vi-VN"/>
        </w:rPr>
      </w:pPr>
      <w:r w:rsidRPr="006D326B">
        <w:rPr>
          <w:rFonts w:cs="Times New Roman"/>
          <w:sz w:val="28"/>
          <w:szCs w:val="28"/>
          <w:lang w:val="es-ES"/>
        </w:rPr>
        <w:t xml:space="preserve">Ngày nay, </w:t>
      </w:r>
      <w:r w:rsidR="005C694E" w:rsidRPr="006D326B">
        <w:rPr>
          <w:rFonts w:cs="Times New Roman"/>
          <w:sz w:val="28"/>
          <w:szCs w:val="28"/>
          <w:lang w:val="es-ES"/>
        </w:rPr>
        <w:t xml:space="preserve">do mặt trái của </w:t>
      </w:r>
      <w:r w:rsidRPr="006D326B">
        <w:rPr>
          <w:rFonts w:cs="Times New Roman"/>
          <w:sz w:val="28"/>
          <w:szCs w:val="28"/>
          <w:lang w:val="es-ES"/>
        </w:rPr>
        <w:t>kinh tế thị trường</w:t>
      </w:r>
      <w:r w:rsidR="005C694E" w:rsidRPr="006D326B">
        <w:rPr>
          <w:rFonts w:cs="Times New Roman"/>
          <w:sz w:val="28"/>
          <w:szCs w:val="28"/>
          <w:lang w:val="es-ES"/>
        </w:rPr>
        <w:t xml:space="preserve"> tác động làm cho</w:t>
      </w:r>
      <w:r w:rsidRPr="006D326B">
        <w:rPr>
          <w:rFonts w:cs="Times New Roman"/>
          <w:sz w:val="28"/>
          <w:szCs w:val="28"/>
          <w:lang w:val="es-ES"/>
        </w:rPr>
        <w:t xml:space="preserve"> tình yêu thương, quý trọng con người</w:t>
      </w:r>
      <w:r w:rsidR="005C694E" w:rsidRPr="006D326B">
        <w:rPr>
          <w:rFonts w:cs="Times New Roman"/>
          <w:sz w:val="28"/>
          <w:szCs w:val="28"/>
          <w:lang w:val="es-ES"/>
        </w:rPr>
        <w:t xml:space="preserve"> của một bộ phận người dân</w:t>
      </w:r>
      <w:r w:rsidRPr="006D326B">
        <w:rPr>
          <w:rFonts w:cs="Times New Roman"/>
          <w:sz w:val="28"/>
          <w:szCs w:val="28"/>
          <w:lang w:val="es-ES"/>
        </w:rPr>
        <w:t xml:space="preserve"> ít nhiều bị </w:t>
      </w:r>
      <w:r w:rsidR="005C694E" w:rsidRPr="006D326B">
        <w:rPr>
          <w:rFonts w:cs="Times New Roman"/>
          <w:sz w:val="28"/>
          <w:szCs w:val="28"/>
          <w:lang w:val="es-ES"/>
        </w:rPr>
        <w:t>phai nhạt</w:t>
      </w:r>
      <w:r w:rsidRPr="006D326B">
        <w:rPr>
          <w:rFonts w:cs="Times New Roman"/>
          <w:sz w:val="28"/>
          <w:szCs w:val="28"/>
          <w:lang w:val="vi-VN"/>
        </w:rPr>
        <w:t>, thậm chí bị mất đi;</w:t>
      </w:r>
      <w:r w:rsidRPr="006D326B">
        <w:rPr>
          <w:rFonts w:cs="Times New Roman"/>
          <w:sz w:val="28"/>
          <w:szCs w:val="28"/>
          <w:lang w:val="es-ES"/>
        </w:rPr>
        <w:t xml:space="preserve"> cái ác, thói hư, tật xấu có biểu hiện gia tăng</w:t>
      </w:r>
      <w:r w:rsidRPr="006D326B">
        <w:rPr>
          <w:rFonts w:cs="Times New Roman"/>
          <w:sz w:val="28"/>
          <w:szCs w:val="28"/>
          <w:lang w:val="vi-VN"/>
        </w:rPr>
        <w:t>.</w:t>
      </w:r>
      <w:r w:rsidRPr="006D326B">
        <w:rPr>
          <w:rFonts w:cs="Times New Roman"/>
          <w:sz w:val="28"/>
          <w:szCs w:val="28"/>
          <w:lang w:val="es-ES"/>
        </w:rPr>
        <w:t xml:space="preserve"> Vì vậy xây dựng con người Bến Tre giai đoạn mới cần khơi dậy lòng nhân ái trong mỗi con người để đẩy lùi cái ác, cái xấu</w:t>
      </w:r>
      <w:r w:rsidRPr="006D326B">
        <w:rPr>
          <w:rFonts w:cs="Times New Roman"/>
          <w:sz w:val="28"/>
          <w:szCs w:val="28"/>
          <w:lang w:val="vi-VN"/>
        </w:rPr>
        <w:t xml:space="preserve">, lối sống </w:t>
      </w:r>
      <w:r w:rsidRPr="006D326B">
        <w:rPr>
          <w:rFonts w:cs="Times New Roman"/>
          <w:sz w:val="28"/>
          <w:szCs w:val="28"/>
          <w:lang w:val="es-ES"/>
        </w:rPr>
        <w:t>thực dụng, vô cảm</w:t>
      </w:r>
      <w:r w:rsidRPr="006D326B">
        <w:rPr>
          <w:rFonts w:cs="Times New Roman"/>
          <w:sz w:val="28"/>
          <w:szCs w:val="28"/>
          <w:lang w:val="vi-VN"/>
        </w:rPr>
        <w:t>.</w:t>
      </w:r>
    </w:p>
    <w:p w:rsidR="00860490"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vi-VN"/>
        </w:rPr>
      </w:pPr>
      <w:r w:rsidRPr="006D326B">
        <w:rPr>
          <w:rFonts w:cs="Times New Roman"/>
          <w:sz w:val="28"/>
          <w:szCs w:val="28"/>
          <w:lang w:val="es-ES"/>
        </w:rPr>
        <w:t>-</w:t>
      </w:r>
      <w:r w:rsidRPr="006D326B">
        <w:rPr>
          <w:rFonts w:cs="Times New Roman"/>
          <w:b/>
          <w:sz w:val="28"/>
          <w:szCs w:val="28"/>
          <w:lang w:val="es-ES"/>
        </w:rPr>
        <w:t xml:space="preserve"> Nghĩa tình</w:t>
      </w:r>
      <w:r w:rsidRPr="006D326B">
        <w:rPr>
          <w:rFonts w:cs="Times New Roman"/>
          <w:sz w:val="28"/>
          <w:szCs w:val="28"/>
          <w:lang w:val="es-ES"/>
        </w:rPr>
        <w:t>:</w:t>
      </w:r>
      <w:r w:rsidRPr="006D326B">
        <w:rPr>
          <w:rFonts w:cs="Times New Roman"/>
          <w:sz w:val="28"/>
          <w:szCs w:val="28"/>
          <w:lang w:val="vi-VN"/>
        </w:rPr>
        <w:t xml:space="preserve"> </w:t>
      </w:r>
      <w:r w:rsidR="002212F5" w:rsidRPr="006D326B">
        <w:rPr>
          <w:rFonts w:cs="Times New Roman"/>
          <w:sz w:val="28"/>
          <w:szCs w:val="28"/>
        </w:rPr>
        <w:t>h</w:t>
      </w:r>
      <w:r w:rsidRPr="006D326B">
        <w:rPr>
          <w:rFonts w:cs="Times New Roman"/>
          <w:sz w:val="28"/>
          <w:szCs w:val="28"/>
          <w:lang w:val="vi-VN"/>
        </w:rPr>
        <w:t>iểu một cách chung nhất, nghĩa tình là ân nghĩa và tình cảm của con người đối với con ngườ</w:t>
      </w:r>
      <w:r w:rsidR="002F6A8C" w:rsidRPr="006D326B">
        <w:rPr>
          <w:rFonts w:cs="Times New Roman"/>
          <w:sz w:val="28"/>
          <w:szCs w:val="28"/>
          <w:lang w:val="vi-VN"/>
        </w:rPr>
        <w:t>i, trước sau không thay đổi</w:t>
      </w:r>
      <w:r w:rsidRPr="006D326B">
        <w:rPr>
          <w:rFonts w:cs="Times New Roman"/>
          <w:sz w:val="28"/>
          <w:szCs w:val="28"/>
          <w:lang w:val="vi-VN"/>
        </w:rPr>
        <w:t xml:space="preserve"> “Mình đi, mình lại nhớ mình. Nguồn bao nhiêu nước, nghĩa tình bấy nhiêu”</w:t>
      </w:r>
      <w:r w:rsidR="00C77084" w:rsidRPr="006D326B">
        <w:rPr>
          <w:rStyle w:val="FootnoteReference"/>
          <w:rFonts w:cs="Times New Roman"/>
          <w:sz w:val="28"/>
          <w:szCs w:val="28"/>
          <w:lang w:val="vi-VN"/>
        </w:rPr>
        <w:footnoteReference w:id="13"/>
      </w:r>
      <w:r w:rsidRPr="006D326B">
        <w:rPr>
          <w:rFonts w:cs="Times New Roman"/>
          <w:sz w:val="28"/>
          <w:szCs w:val="28"/>
          <w:lang w:val="vi-VN"/>
        </w:rPr>
        <w:t xml:space="preserve">; đây là phẩm chất đạo đức cao quý, nét đặc trưng riêng về tính cách, tâm hồn, lối sống, suy nghĩ, lời nói, </w:t>
      </w:r>
      <w:r w:rsidR="002F6A8C" w:rsidRPr="006D326B">
        <w:rPr>
          <w:rFonts w:cs="Times New Roman"/>
          <w:sz w:val="28"/>
          <w:szCs w:val="28"/>
          <w:lang w:val="vi-VN"/>
        </w:rPr>
        <w:t>hành động</w:t>
      </w:r>
      <w:r w:rsidRPr="006D326B">
        <w:rPr>
          <w:rFonts w:cs="Times New Roman"/>
          <w:sz w:val="28"/>
          <w:szCs w:val="28"/>
          <w:lang w:val="vi-VN"/>
        </w:rPr>
        <w:t xml:space="preserve"> của người Nam bộ</w:t>
      </w:r>
      <w:r w:rsidR="002F6A8C" w:rsidRPr="006D326B">
        <w:rPr>
          <w:rFonts w:cs="Times New Roman"/>
          <w:sz w:val="28"/>
          <w:szCs w:val="28"/>
          <w:lang w:val="vi-VN"/>
        </w:rPr>
        <w:t xml:space="preserve"> nói chung, người Bến Tre nói riêng</w:t>
      </w:r>
      <w:r w:rsidRPr="006D326B">
        <w:rPr>
          <w:rFonts w:cs="Times New Roman"/>
          <w:sz w:val="28"/>
          <w:szCs w:val="28"/>
          <w:lang w:val="vi-VN"/>
        </w:rPr>
        <w:t>, trọng tín, trọng tình</w:t>
      </w:r>
      <w:r w:rsidR="002F6A8C" w:rsidRPr="006D326B">
        <w:rPr>
          <w:rFonts w:cs="Times New Roman"/>
          <w:sz w:val="28"/>
          <w:szCs w:val="28"/>
          <w:lang w:val="vi-VN"/>
        </w:rPr>
        <w:t xml:space="preserve"> nghĩa hơn địa vị, vật chất</w:t>
      </w:r>
      <w:r w:rsidR="0073154F" w:rsidRPr="006D326B">
        <w:rPr>
          <w:rFonts w:cs="Times New Roman"/>
          <w:sz w:val="28"/>
          <w:szCs w:val="28"/>
          <w:lang w:val="vi-VN"/>
        </w:rPr>
        <w:t>.</w:t>
      </w:r>
      <w:r w:rsidRPr="006D326B">
        <w:rPr>
          <w:rFonts w:cs="Times New Roman"/>
          <w:sz w:val="28"/>
          <w:szCs w:val="28"/>
          <w:lang w:val="vi-VN"/>
        </w:rPr>
        <w:t xml:space="preserve"> </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vi-VN"/>
        </w:rPr>
      </w:pPr>
      <w:r w:rsidRPr="006D326B">
        <w:rPr>
          <w:rFonts w:cs="Times New Roman"/>
          <w:sz w:val="28"/>
          <w:szCs w:val="28"/>
          <w:lang w:val="vi-VN"/>
        </w:rPr>
        <w:t xml:space="preserve">Nghĩa tình là phẩm chất cao quý, </w:t>
      </w:r>
      <w:r w:rsidR="002212F5" w:rsidRPr="006D326B">
        <w:rPr>
          <w:rFonts w:cs="Times New Roman"/>
          <w:sz w:val="28"/>
          <w:szCs w:val="28"/>
        </w:rPr>
        <w:t xml:space="preserve">lối sống nghĩa tình là truyền thống của Nhân dân Bến Tre, </w:t>
      </w:r>
      <w:r w:rsidRPr="006D326B">
        <w:rPr>
          <w:rFonts w:cs="Times New Roman"/>
          <w:sz w:val="28"/>
          <w:szCs w:val="28"/>
          <w:lang w:val="vi-VN"/>
        </w:rPr>
        <w:t>thể hiện đầy đủ các yếu tố về cảm xúc, khí chất của con người, cần tiếp tục khơi dậy, nuôi dưỡng và phát huy để xây dựng con người Bến Tre phát triển toàn diện.</w:t>
      </w:r>
    </w:p>
    <w:p w:rsidR="006D5869" w:rsidRPr="006D326B" w:rsidRDefault="006D5869" w:rsidP="006D5869">
      <w:pPr>
        <w:spacing w:before="120" w:after="0" w:line="276" w:lineRule="auto"/>
        <w:ind w:firstLine="567"/>
        <w:jc w:val="both"/>
        <w:rPr>
          <w:rFonts w:cs="Times New Roman"/>
          <w:bCs/>
          <w:sz w:val="28"/>
          <w:szCs w:val="28"/>
          <w:shd w:val="clear" w:color="auto" w:fill="FFFFFF"/>
          <w:lang w:val="de-DE"/>
        </w:rPr>
      </w:pPr>
      <w:r w:rsidRPr="006D326B">
        <w:rPr>
          <w:rFonts w:eastAsia="Times New Roman" w:cs="Times New Roman"/>
          <w:bCs/>
          <w:sz w:val="28"/>
          <w:szCs w:val="28"/>
          <w:lang w:val="vi-VN"/>
        </w:rPr>
        <w:t>-</w:t>
      </w:r>
      <w:r w:rsidRPr="006D326B">
        <w:rPr>
          <w:rFonts w:eastAsia="Times New Roman" w:cs="Times New Roman"/>
          <w:b/>
          <w:bCs/>
          <w:sz w:val="28"/>
          <w:szCs w:val="28"/>
          <w:lang w:val="de-DE"/>
        </w:rPr>
        <w:t xml:space="preserve"> Trung thực</w:t>
      </w:r>
      <w:r w:rsidRPr="006D326B">
        <w:rPr>
          <w:rFonts w:eastAsia="Times New Roman" w:cs="Times New Roman"/>
          <w:bCs/>
          <w:sz w:val="28"/>
          <w:szCs w:val="28"/>
          <w:lang w:val="de-DE"/>
        </w:rPr>
        <w:t>:</w:t>
      </w:r>
      <w:r w:rsidRPr="006D326B">
        <w:rPr>
          <w:rFonts w:eastAsia="Times New Roman" w:cs="Times New Roman"/>
          <w:b/>
          <w:bCs/>
          <w:sz w:val="28"/>
          <w:szCs w:val="28"/>
          <w:lang w:val="de-DE"/>
        </w:rPr>
        <w:t xml:space="preserve"> </w:t>
      </w:r>
      <w:r w:rsidRPr="006D326B">
        <w:rPr>
          <w:rFonts w:cs="Times New Roman"/>
          <w:bCs/>
          <w:sz w:val="28"/>
          <w:szCs w:val="28"/>
          <w:shd w:val="clear" w:color="auto" w:fill="FFFFFF"/>
          <w:lang w:val="de-DE"/>
        </w:rPr>
        <w:t>là luôn tôn trọng sự thật, tôn trọng chân lý, lẽ phải, sống ngay thẳng, thật thà và dũng cảm nhận lỗi khi mắc khuyết điểm.</w:t>
      </w:r>
      <w:r w:rsidRPr="006D326B">
        <w:rPr>
          <w:rFonts w:cs="Times New Roman"/>
          <w:bCs/>
          <w:sz w:val="28"/>
          <w:szCs w:val="28"/>
          <w:shd w:val="clear" w:color="auto" w:fill="FFFFFF"/>
          <w:lang w:val="vi-VN"/>
        </w:rPr>
        <w:t xml:space="preserve"> </w:t>
      </w:r>
      <w:r w:rsidRPr="006D326B">
        <w:rPr>
          <w:rFonts w:cs="Times New Roman"/>
          <w:bCs/>
          <w:sz w:val="28"/>
          <w:szCs w:val="28"/>
          <w:shd w:val="clear" w:color="auto" w:fill="FFFFFF"/>
          <w:lang w:val="de-DE"/>
        </w:rPr>
        <w:t xml:space="preserve">Người trung thực là người thật thà, ngay thẳng chân thành trong cách đối xử với mọi người, luôn nhìn nhận khách quan về các sự việc trong cuộc sống, luôn tôn trọng và bảo vệ chân lý, bảo vệ lẽ phải. </w:t>
      </w:r>
      <w:r w:rsidR="005C694E" w:rsidRPr="006D326B">
        <w:rPr>
          <w:rFonts w:cs="Times New Roman"/>
          <w:bCs/>
          <w:sz w:val="28"/>
          <w:szCs w:val="28"/>
          <w:shd w:val="clear" w:color="auto" w:fill="FFFFFF"/>
          <w:lang w:val="de-DE"/>
        </w:rPr>
        <w:t>Trước hết là trung thực với bản thân, t</w:t>
      </w:r>
      <w:r w:rsidRPr="006D326B">
        <w:rPr>
          <w:rFonts w:cs="Times New Roman"/>
          <w:bCs/>
          <w:sz w:val="28"/>
          <w:szCs w:val="28"/>
          <w:shd w:val="clear" w:color="auto" w:fill="FFFFFF"/>
          <w:lang w:val="de-DE"/>
        </w:rPr>
        <w:t>rung thực trong công tác, trong mọi mối quan hệ, cư xử với mọi người; trung thực với cấp trên, cấp dưới, trung thực với Nhân dân, bạn bè, đồng chí, đồng nghiệp. Trái với trung thực là dối trá, thủ đoạn, dối trên, lừa dưới.</w:t>
      </w:r>
    </w:p>
    <w:p w:rsidR="006D5869" w:rsidRPr="006D326B" w:rsidRDefault="006D5869" w:rsidP="006D5869">
      <w:pPr>
        <w:spacing w:before="120" w:after="0" w:line="276" w:lineRule="auto"/>
        <w:ind w:firstLine="567"/>
        <w:jc w:val="both"/>
        <w:rPr>
          <w:rFonts w:cs="Times New Roman"/>
          <w:bCs/>
          <w:sz w:val="28"/>
          <w:szCs w:val="28"/>
          <w:shd w:val="clear" w:color="auto" w:fill="FFFFFF"/>
          <w:lang w:val="vi-VN"/>
        </w:rPr>
      </w:pPr>
      <w:r w:rsidRPr="006D326B">
        <w:rPr>
          <w:rFonts w:cs="Times New Roman"/>
          <w:bCs/>
          <w:sz w:val="28"/>
          <w:szCs w:val="28"/>
          <w:shd w:val="clear" w:color="auto" w:fill="FFFFFF"/>
          <w:lang w:val="de-DE"/>
        </w:rPr>
        <w:t>-</w:t>
      </w:r>
      <w:r w:rsidRPr="006D326B">
        <w:rPr>
          <w:rFonts w:cs="Times New Roman"/>
          <w:b/>
          <w:bCs/>
          <w:sz w:val="28"/>
          <w:szCs w:val="28"/>
          <w:shd w:val="clear" w:color="auto" w:fill="FFFFFF"/>
          <w:lang w:val="de-DE"/>
        </w:rPr>
        <w:t xml:space="preserve"> Bản lĩnh</w:t>
      </w:r>
      <w:r w:rsidRPr="006D326B">
        <w:rPr>
          <w:rFonts w:cs="Times New Roman"/>
          <w:bCs/>
          <w:sz w:val="28"/>
          <w:szCs w:val="28"/>
          <w:shd w:val="clear" w:color="auto" w:fill="FFFFFF"/>
          <w:lang w:val="de-DE"/>
        </w:rPr>
        <w:t xml:space="preserve">: </w:t>
      </w:r>
      <w:r w:rsidRPr="006D326B">
        <w:rPr>
          <w:rFonts w:cs="Times New Roman"/>
          <w:bCs/>
          <w:sz w:val="28"/>
          <w:szCs w:val="28"/>
          <w:shd w:val="clear" w:color="auto" w:fill="FFFFFF"/>
          <w:lang w:val="vi-VN"/>
        </w:rPr>
        <w:t xml:space="preserve">là sự dũng cảm, tự tin khẳng định năng lực, trí tuệ; dám nghĩ, dám nói, dám làm, dám chịu trách nhiệm trước Đảng, trước dân; dám đối mặt với sự </w:t>
      </w:r>
      <w:r w:rsidRPr="006D326B">
        <w:rPr>
          <w:rFonts w:cs="Times New Roman"/>
          <w:bCs/>
          <w:sz w:val="28"/>
          <w:szCs w:val="28"/>
          <w:shd w:val="clear" w:color="auto" w:fill="FFFFFF"/>
          <w:lang w:val="vi-VN"/>
        </w:rPr>
        <w:lastRenderedPageBreak/>
        <w:t xml:space="preserve">thật, sẵn sàng đương đầu với khó khăn, </w:t>
      </w:r>
      <w:r w:rsidR="000B43DC" w:rsidRPr="006D326B">
        <w:rPr>
          <w:rFonts w:cs="Times New Roman"/>
          <w:bCs/>
          <w:sz w:val="28"/>
          <w:szCs w:val="28"/>
          <w:shd w:val="clear" w:color="auto" w:fill="FFFFFF"/>
          <w:lang w:val="de-DE"/>
        </w:rPr>
        <w:t>thách thức</w:t>
      </w:r>
      <w:r w:rsidRPr="006D326B">
        <w:rPr>
          <w:rFonts w:cs="Times New Roman"/>
          <w:bCs/>
          <w:sz w:val="28"/>
          <w:szCs w:val="28"/>
          <w:shd w:val="clear" w:color="auto" w:fill="FFFFFF"/>
          <w:lang w:val="vi-VN"/>
        </w:rPr>
        <w:t xml:space="preserve">. Trong kháng chiến chống Mỹ, bằng trí tuệ và bản lĩnh, Đảng bộ Bến Tre đã lãnh đạo Nhân dân làm nên cuộc “Đồng khởi” thần kỳ. Tinh thần, bản lĩnh đó cần được tiếp tục phát huy trong giai đoạn hiện nay, </w:t>
      </w:r>
      <w:r w:rsidR="000B43DC" w:rsidRPr="006D326B">
        <w:rPr>
          <w:rFonts w:cs="Times New Roman"/>
          <w:bCs/>
          <w:sz w:val="28"/>
          <w:szCs w:val="28"/>
          <w:shd w:val="clear" w:color="auto" w:fill="FFFFFF"/>
          <w:lang w:val="vi-VN"/>
        </w:rPr>
        <w:t>quyết tâm vượt qua khó khăn, thách thức, biến khó khăn thách thức thành thời cơ, huy động mọi nguồn lực thực hiện đạt và vượt các mục tiêu mà Nghị quyết Đại hội Đảng bộ tỉnh lần thứ XI đề ra.</w:t>
      </w:r>
    </w:p>
    <w:p w:rsidR="006D5869" w:rsidRPr="006D326B" w:rsidRDefault="006D5869" w:rsidP="006D5869">
      <w:pPr>
        <w:spacing w:before="120" w:after="0" w:line="276" w:lineRule="auto"/>
        <w:ind w:firstLine="567"/>
        <w:jc w:val="both"/>
        <w:rPr>
          <w:rFonts w:cs="Times New Roman"/>
          <w:bCs/>
          <w:spacing w:val="-2"/>
          <w:sz w:val="28"/>
          <w:szCs w:val="28"/>
          <w:shd w:val="clear" w:color="auto" w:fill="FFFFFF"/>
          <w:lang w:val="vi-VN"/>
        </w:rPr>
      </w:pPr>
      <w:r w:rsidRPr="006D326B">
        <w:rPr>
          <w:rFonts w:cs="Times New Roman"/>
          <w:bCs/>
          <w:spacing w:val="-2"/>
          <w:sz w:val="28"/>
          <w:szCs w:val="28"/>
          <w:shd w:val="clear" w:color="auto" w:fill="FFFFFF"/>
          <w:lang w:val="de-DE"/>
        </w:rPr>
        <w:t>-</w:t>
      </w:r>
      <w:r w:rsidRPr="006D326B">
        <w:rPr>
          <w:rFonts w:cs="Times New Roman"/>
          <w:b/>
          <w:bCs/>
          <w:spacing w:val="-2"/>
          <w:sz w:val="28"/>
          <w:szCs w:val="28"/>
          <w:shd w:val="clear" w:color="auto" w:fill="FFFFFF"/>
          <w:lang w:val="de-DE"/>
        </w:rPr>
        <w:t xml:space="preserve"> Tự cường</w:t>
      </w:r>
      <w:r w:rsidRPr="006D326B">
        <w:rPr>
          <w:rFonts w:cs="Times New Roman"/>
          <w:bCs/>
          <w:spacing w:val="-2"/>
          <w:sz w:val="28"/>
          <w:szCs w:val="28"/>
          <w:shd w:val="clear" w:color="auto" w:fill="FFFFFF"/>
          <w:lang w:val="de-DE"/>
        </w:rPr>
        <w:t>:</w:t>
      </w:r>
      <w:r w:rsidRPr="006D326B">
        <w:rPr>
          <w:rFonts w:cs="Times New Roman"/>
          <w:bCs/>
          <w:spacing w:val="-2"/>
          <w:sz w:val="28"/>
          <w:szCs w:val="28"/>
          <w:shd w:val="clear" w:color="auto" w:fill="FFFFFF"/>
          <w:lang w:val="vi-VN"/>
        </w:rPr>
        <w:t xml:space="preserve"> là hết sức cố gắng để có sức mạnh, ý thức tự mình làm cho mình ngày một mạnh lên, không chịu thua kém người khác. </w:t>
      </w:r>
      <w:r w:rsidR="00590968" w:rsidRPr="006D326B">
        <w:rPr>
          <w:rFonts w:cs="Times New Roman"/>
          <w:bCs/>
          <w:spacing w:val="-2"/>
          <w:sz w:val="28"/>
          <w:szCs w:val="28"/>
          <w:shd w:val="clear" w:color="auto" w:fill="FFFFFF"/>
          <w:lang w:val="vi-VN"/>
        </w:rPr>
        <w:t xml:space="preserve">Chủ tịch </w:t>
      </w:r>
      <w:r w:rsidRPr="006D326B">
        <w:rPr>
          <w:rFonts w:cs="Times New Roman"/>
          <w:bCs/>
          <w:spacing w:val="-2"/>
          <w:sz w:val="28"/>
          <w:szCs w:val="28"/>
          <w:shd w:val="clear" w:color="auto" w:fill="FFFFFF"/>
          <w:lang w:val="vi-VN"/>
        </w:rPr>
        <w:t xml:space="preserve">Hồ Chí Minh là người truyền cảm hứng cho cả dân tộc về ý chí độc lập và lòng khao khát tự do; đem sức ta mà giải phóng cho ta”. Khát vọng về độc lập, tự do đã trở thành hiện thực sau chiến thắng Mùa Xuân 1975, non sông thu về một mối. Sau hơn 35 năm đổi mới, </w:t>
      </w:r>
      <w:r w:rsidR="00860490" w:rsidRPr="006D326B">
        <w:rPr>
          <w:rFonts w:cs="Times New Roman"/>
          <w:bCs/>
          <w:spacing w:val="-2"/>
          <w:sz w:val="28"/>
          <w:szCs w:val="28"/>
          <w:shd w:val="clear" w:color="auto" w:fill="FFFFFF"/>
          <w:lang w:val="vi-VN"/>
        </w:rPr>
        <w:t xml:space="preserve">từ trong </w:t>
      </w:r>
      <w:r w:rsidR="000B43DC" w:rsidRPr="006D326B">
        <w:rPr>
          <w:rFonts w:cs="Times New Roman"/>
          <w:bCs/>
          <w:spacing w:val="-2"/>
          <w:sz w:val="28"/>
          <w:szCs w:val="28"/>
          <w:shd w:val="clear" w:color="auto" w:fill="FFFFFF"/>
          <w:lang w:val="vi-VN"/>
        </w:rPr>
        <w:t xml:space="preserve">khó khăn nay </w:t>
      </w:r>
      <w:r w:rsidRPr="006D326B">
        <w:rPr>
          <w:rFonts w:cs="Times New Roman"/>
          <w:bCs/>
          <w:spacing w:val="-2"/>
          <w:sz w:val="28"/>
          <w:szCs w:val="28"/>
          <w:shd w:val="clear" w:color="auto" w:fill="FFFFFF"/>
          <w:lang w:val="vi-VN"/>
        </w:rPr>
        <w:t xml:space="preserve">cơ đồ, tiềm lực, vị thế và uy tín đất nước ngày càng nâng cao. Đó là thành quả của sự phấn đấu liên tục, bền bĩ, “Ý Đảng hợp lòng Dân”. </w:t>
      </w:r>
      <w:r w:rsidR="000B43DC" w:rsidRPr="006D326B">
        <w:rPr>
          <w:rFonts w:cs="Times New Roman"/>
          <w:bCs/>
          <w:spacing w:val="-2"/>
          <w:sz w:val="28"/>
          <w:szCs w:val="28"/>
          <w:shd w:val="clear" w:color="auto" w:fill="FFFFFF"/>
          <w:lang w:val="vi-VN"/>
        </w:rPr>
        <w:t>Đối với Bến Tre hiện nay, bên cạnh kêu gọi, thu hút nguồn lực từ bên ngoài, trước hết chúng ta phải tự nỗ lự</w:t>
      </w:r>
      <w:r w:rsidR="002F6A8C" w:rsidRPr="006D326B">
        <w:rPr>
          <w:rFonts w:cs="Times New Roman"/>
          <w:bCs/>
          <w:spacing w:val="-2"/>
          <w:sz w:val="28"/>
          <w:szCs w:val="28"/>
          <w:shd w:val="clear" w:color="auto" w:fill="FFFFFF"/>
          <w:lang w:val="vi-VN"/>
        </w:rPr>
        <w:t xml:space="preserve">c vươn lên. </w:t>
      </w:r>
      <w:r w:rsidR="000B43DC" w:rsidRPr="006D326B">
        <w:rPr>
          <w:rFonts w:cs="Times New Roman"/>
          <w:bCs/>
          <w:spacing w:val="-2"/>
          <w:sz w:val="28"/>
          <w:szCs w:val="28"/>
          <w:shd w:val="clear" w:color="auto" w:fill="FFFFFF"/>
          <w:lang w:val="vi-VN"/>
        </w:rPr>
        <w:t xml:space="preserve">Mỗi </w:t>
      </w:r>
      <w:r w:rsidRPr="006D326B">
        <w:rPr>
          <w:rFonts w:cs="Times New Roman"/>
          <w:bCs/>
          <w:spacing w:val="-2"/>
          <w:sz w:val="28"/>
          <w:szCs w:val="28"/>
          <w:shd w:val="clear" w:color="auto" w:fill="FFFFFF"/>
          <w:lang w:val="vi-VN"/>
        </w:rPr>
        <w:t>cán bộ, đảng viên và Nhân dân tỉnh nhà cần phải nỗ lực phát huy mạnh mẽ ý chí</w:t>
      </w:r>
      <w:r w:rsidR="002F6A8C" w:rsidRPr="006D326B">
        <w:rPr>
          <w:rFonts w:cs="Times New Roman"/>
          <w:bCs/>
          <w:spacing w:val="-2"/>
          <w:sz w:val="28"/>
          <w:szCs w:val="28"/>
          <w:shd w:val="clear" w:color="auto" w:fill="FFFFFF"/>
          <w:lang w:val="vi-VN"/>
        </w:rPr>
        <w:t>,</w:t>
      </w:r>
      <w:r w:rsidRPr="006D326B">
        <w:rPr>
          <w:rFonts w:cs="Times New Roman"/>
          <w:bCs/>
          <w:spacing w:val="-2"/>
          <w:sz w:val="28"/>
          <w:szCs w:val="28"/>
          <w:shd w:val="clear" w:color="auto" w:fill="FFFFFF"/>
          <w:lang w:val="vi-VN"/>
        </w:rPr>
        <w:t xml:space="preserve"> quyết tâm vượt qua khó khăn, thách thức, quyết liệt hành động để </w:t>
      </w:r>
      <w:r w:rsidR="002F6A8C" w:rsidRPr="006D326B">
        <w:rPr>
          <w:rFonts w:cs="Times New Roman"/>
          <w:bCs/>
          <w:spacing w:val="-2"/>
          <w:sz w:val="28"/>
          <w:szCs w:val="28"/>
          <w:shd w:val="clear" w:color="auto" w:fill="FFFFFF"/>
          <w:lang w:val="vi-VN"/>
        </w:rPr>
        <w:t>hiện th</w:t>
      </w:r>
      <w:r w:rsidR="002212F5" w:rsidRPr="006D326B">
        <w:rPr>
          <w:rFonts w:cs="Times New Roman"/>
          <w:bCs/>
          <w:spacing w:val="-2"/>
          <w:sz w:val="28"/>
          <w:szCs w:val="28"/>
          <w:shd w:val="clear" w:color="auto" w:fill="FFFFFF"/>
        </w:rPr>
        <w:t>ực</w:t>
      </w:r>
      <w:r w:rsidR="002F6A8C" w:rsidRPr="006D326B">
        <w:rPr>
          <w:rFonts w:cs="Times New Roman"/>
          <w:bCs/>
          <w:spacing w:val="-2"/>
          <w:sz w:val="28"/>
          <w:szCs w:val="28"/>
          <w:shd w:val="clear" w:color="auto" w:fill="FFFFFF"/>
          <w:lang w:val="vi-VN"/>
        </w:rPr>
        <w:t xml:space="preserve"> hóa khát vọng sánh vai với các tỉnh trong khu vực và cả nước</w:t>
      </w:r>
      <w:r w:rsidRPr="006D326B">
        <w:rPr>
          <w:rFonts w:cs="Times New Roman"/>
          <w:bCs/>
          <w:spacing w:val="-2"/>
          <w:sz w:val="28"/>
          <w:szCs w:val="28"/>
          <w:shd w:val="clear" w:color="auto" w:fill="FFFFFF"/>
          <w:lang w:val="vi-VN"/>
        </w:rPr>
        <w:t>.</w:t>
      </w:r>
    </w:p>
    <w:p w:rsidR="006D5869" w:rsidRPr="006D326B" w:rsidRDefault="006D5869" w:rsidP="006D5869">
      <w:pPr>
        <w:spacing w:before="120" w:after="0" w:line="276" w:lineRule="auto"/>
        <w:ind w:firstLine="567"/>
        <w:jc w:val="both"/>
        <w:rPr>
          <w:rFonts w:cs="Times New Roman"/>
          <w:sz w:val="28"/>
          <w:szCs w:val="28"/>
          <w:lang w:val="vi-VN"/>
        </w:rPr>
      </w:pPr>
      <w:r w:rsidRPr="006D326B">
        <w:rPr>
          <w:rFonts w:cs="Times New Roman"/>
          <w:bCs/>
          <w:sz w:val="28"/>
          <w:szCs w:val="28"/>
          <w:shd w:val="clear" w:color="auto" w:fill="FFFFFF"/>
          <w:lang w:val="de-DE"/>
        </w:rPr>
        <w:t>-</w:t>
      </w:r>
      <w:r w:rsidRPr="006D326B">
        <w:rPr>
          <w:rFonts w:cs="Times New Roman"/>
          <w:b/>
          <w:bCs/>
          <w:sz w:val="28"/>
          <w:szCs w:val="28"/>
          <w:shd w:val="clear" w:color="auto" w:fill="FFFFFF"/>
          <w:lang w:val="de-DE"/>
        </w:rPr>
        <w:t xml:space="preserve"> Tự trọng</w:t>
      </w:r>
      <w:r w:rsidRPr="006D326B">
        <w:rPr>
          <w:rFonts w:cs="Times New Roman"/>
          <w:bCs/>
          <w:sz w:val="28"/>
          <w:szCs w:val="28"/>
          <w:shd w:val="clear" w:color="auto" w:fill="FFFFFF"/>
          <w:lang w:val="de-DE"/>
        </w:rPr>
        <w:t>:</w:t>
      </w:r>
      <w:r w:rsidRPr="006D326B">
        <w:rPr>
          <w:rFonts w:cs="Times New Roman"/>
          <w:bCs/>
          <w:sz w:val="28"/>
          <w:szCs w:val="28"/>
          <w:shd w:val="clear" w:color="auto" w:fill="FFFFFF"/>
          <w:lang w:val="vi-VN"/>
        </w:rPr>
        <w:t xml:space="preserve"> </w:t>
      </w:r>
      <w:r w:rsidRPr="006D326B">
        <w:rPr>
          <w:rFonts w:cs="Times New Roman"/>
          <w:sz w:val="28"/>
          <w:szCs w:val="28"/>
          <w:lang w:val="vi-VN"/>
        </w:rPr>
        <w:t>là một trong những phẩm chất tốt đẹp nhất của con người. Đó là đức tính luôn luôn chú ý giữ gìn phẩm giá, nhân cách của mình, dù ở bất cứ hoàn cảnh nào. Người có lòng tự trọng là người có đạo đức, có tư tưởng nhân nghĩa, không bao giờ làm điều xấu, việc ác với đồng loại và môi trường thiên nhiên. Biểu hiện của lòng tự trọng: Không tham tiền bạc, của cải bất chính; cử chỉ đứng đắn, hiền hòa, lịch sự, khiêm nhường; biết xấu hổ khi lỡ xảy ra điều gì sai trái và có ý thức sửa chữa đến cùng...</w:t>
      </w:r>
    </w:p>
    <w:p w:rsidR="006D5869" w:rsidRPr="006D326B" w:rsidRDefault="006D5869" w:rsidP="006D5869">
      <w:pPr>
        <w:spacing w:before="120" w:after="0" w:line="276" w:lineRule="auto"/>
        <w:ind w:firstLine="567"/>
        <w:jc w:val="both"/>
        <w:rPr>
          <w:rFonts w:cs="Times New Roman"/>
          <w:sz w:val="28"/>
          <w:szCs w:val="28"/>
          <w:shd w:val="clear" w:color="auto" w:fill="FFFFFF"/>
          <w:lang w:val="de-DE"/>
        </w:rPr>
      </w:pPr>
      <w:r w:rsidRPr="006D326B">
        <w:rPr>
          <w:rFonts w:eastAsia="Times New Roman" w:cs="Times New Roman"/>
          <w:bCs/>
          <w:sz w:val="28"/>
          <w:szCs w:val="28"/>
          <w:lang w:val="vi-VN"/>
        </w:rPr>
        <w:t>-</w:t>
      </w:r>
      <w:r w:rsidRPr="006D326B">
        <w:rPr>
          <w:rFonts w:eastAsia="Times New Roman" w:cs="Times New Roman"/>
          <w:b/>
          <w:bCs/>
          <w:sz w:val="28"/>
          <w:szCs w:val="28"/>
          <w:lang w:val="de-DE"/>
        </w:rPr>
        <w:t xml:space="preserve"> Trách nhiệm</w:t>
      </w:r>
      <w:r w:rsidRPr="006D326B">
        <w:rPr>
          <w:rFonts w:eastAsia="Times New Roman" w:cs="Times New Roman"/>
          <w:bCs/>
          <w:sz w:val="28"/>
          <w:szCs w:val="28"/>
          <w:lang w:val="de-DE"/>
        </w:rPr>
        <w:t>:</w:t>
      </w:r>
      <w:r w:rsidRPr="006D326B">
        <w:rPr>
          <w:rFonts w:eastAsia="Times New Roman" w:cs="Times New Roman"/>
          <w:b/>
          <w:bCs/>
          <w:sz w:val="28"/>
          <w:szCs w:val="28"/>
          <w:lang w:val="de-DE"/>
        </w:rPr>
        <w:t xml:space="preserve"> </w:t>
      </w:r>
      <w:r w:rsidRPr="006D326B">
        <w:rPr>
          <w:rFonts w:cs="Times New Roman"/>
          <w:sz w:val="28"/>
          <w:szCs w:val="28"/>
          <w:shd w:val="clear" w:color="auto" w:fill="FFFFFF"/>
          <w:lang w:val="de-DE"/>
        </w:rPr>
        <w:t>là phải bảo đảm làm tròn những sự việc được giao cho. Nếu kết quả không tốt thì phải n</w:t>
      </w:r>
      <w:r w:rsidRPr="006D326B">
        <w:rPr>
          <w:rFonts w:cs="Times New Roman"/>
          <w:sz w:val="28"/>
          <w:szCs w:val="28"/>
          <w:shd w:val="clear" w:color="auto" w:fill="FFFFFF"/>
          <w:lang w:val="vi-VN"/>
        </w:rPr>
        <w:t>ỗ</w:t>
      </w:r>
      <w:r w:rsidRPr="006D326B">
        <w:rPr>
          <w:rFonts w:cs="Times New Roman"/>
          <w:sz w:val="28"/>
          <w:szCs w:val="28"/>
          <w:shd w:val="clear" w:color="auto" w:fill="FFFFFF"/>
          <w:lang w:val="de-DE"/>
        </w:rPr>
        <w:t xml:space="preserve"> lực, phấn đấu và tìm cách khắc phục. Cao hơn </w:t>
      </w:r>
      <w:r w:rsidR="002F6A8C" w:rsidRPr="006D326B">
        <w:rPr>
          <w:rFonts w:cs="Times New Roman"/>
          <w:sz w:val="28"/>
          <w:szCs w:val="28"/>
          <w:shd w:val="clear" w:color="auto" w:fill="FFFFFF"/>
          <w:lang w:val="de-DE"/>
        </w:rPr>
        <w:t>hết</w:t>
      </w:r>
      <w:r w:rsidRPr="006D326B">
        <w:rPr>
          <w:rFonts w:cs="Times New Roman"/>
          <w:sz w:val="28"/>
          <w:szCs w:val="28"/>
          <w:shd w:val="clear" w:color="auto" w:fill="FFFFFF"/>
          <w:lang w:val="de-DE"/>
        </w:rPr>
        <w:t xml:space="preserve"> là trách nhiệm trước Tổ quốc, trước Đảng, trước Nhân dân. Với quê hương, trách nhiệm đối với những người hy sinh vì nước</w:t>
      </w:r>
      <w:r w:rsidRPr="006D326B">
        <w:rPr>
          <w:rFonts w:cs="Times New Roman"/>
          <w:sz w:val="28"/>
          <w:szCs w:val="28"/>
          <w:shd w:val="clear" w:color="auto" w:fill="FFFFFF"/>
          <w:lang w:val="vi-VN"/>
        </w:rPr>
        <w:t>.</w:t>
      </w:r>
      <w:r w:rsidRPr="006D326B">
        <w:rPr>
          <w:rFonts w:cs="Times New Roman"/>
          <w:sz w:val="28"/>
          <w:szCs w:val="28"/>
          <w:shd w:val="clear" w:color="auto" w:fill="FFFFFF"/>
          <w:lang w:val="de-DE"/>
        </w:rPr>
        <w:t xml:space="preserve"> Trách nhiệm đối với cơ quan, trách nhiệm đối với gia đình, đối với bản thân,...</w:t>
      </w:r>
      <w:r w:rsidRPr="006D326B">
        <w:rPr>
          <w:rFonts w:cs="Times New Roman"/>
          <w:sz w:val="28"/>
          <w:szCs w:val="28"/>
          <w:shd w:val="clear" w:color="auto" w:fill="FFFFFF"/>
          <w:lang w:val="vi-VN"/>
        </w:rPr>
        <w:t xml:space="preserve"> </w:t>
      </w:r>
      <w:r w:rsidRPr="006D326B">
        <w:rPr>
          <w:rFonts w:cs="Times New Roman"/>
          <w:sz w:val="28"/>
          <w:szCs w:val="28"/>
          <w:shd w:val="clear" w:color="auto" w:fill="FFFFFF"/>
          <w:lang w:val="de-DE"/>
        </w:rPr>
        <w:t>trách nhiệm đối với cán bộ, đảng viên là phấn đấu hoàn thành tốt nhiệm vụ được giao một cách tốt nhất.</w:t>
      </w:r>
    </w:p>
    <w:p w:rsidR="006D5869" w:rsidRPr="006D326B" w:rsidRDefault="006D5869" w:rsidP="006D5869">
      <w:pPr>
        <w:widowControl w:val="0"/>
        <w:tabs>
          <w:tab w:val="center" w:pos="1276"/>
          <w:tab w:val="center" w:pos="6804"/>
        </w:tabs>
        <w:spacing w:before="120" w:after="0" w:line="276" w:lineRule="auto"/>
        <w:ind w:firstLine="567"/>
        <w:jc w:val="both"/>
        <w:rPr>
          <w:rFonts w:eastAsia="Times New Roman" w:cs="Times New Roman"/>
          <w:sz w:val="28"/>
          <w:szCs w:val="28"/>
          <w:lang w:val="de-DE"/>
        </w:rPr>
      </w:pPr>
      <w:r w:rsidRPr="006D326B">
        <w:rPr>
          <w:rFonts w:eastAsia="Times New Roman" w:cs="Times New Roman"/>
          <w:bCs/>
          <w:sz w:val="28"/>
          <w:szCs w:val="28"/>
          <w:lang w:val="vi-VN"/>
        </w:rPr>
        <w:t>-</w:t>
      </w:r>
      <w:r w:rsidRPr="006D326B">
        <w:rPr>
          <w:rFonts w:eastAsia="Times New Roman" w:cs="Times New Roman"/>
          <w:b/>
          <w:bCs/>
          <w:sz w:val="28"/>
          <w:szCs w:val="28"/>
          <w:lang w:val="de-DE"/>
        </w:rPr>
        <w:t xml:space="preserve"> Hợp tác</w:t>
      </w:r>
      <w:r w:rsidRPr="006D326B">
        <w:rPr>
          <w:rFonts w:eastAsia="Times New Roman" w:cs="Times New Roman"/>
          <w:bCs/>
          <w:sz w:val="28"/>
          <w:szCs w:val="28"/>
          <w:lang w:val="de-DE"/>
        </w:rPr>
        <w:t xml:space="preserve">: </w:t>
      </w:r>
      <w:r w:rsidRPr="006D326B">
        <w:rPr>
          <w:rFonts w:eastAsia="Times New Roman" w:cs="Times New Roman"/>
          <w:sz w:val="28"/>
          <w:szCs w:val="28"/>
          <w:lang w:val="de-DE"/>
        </w:rPr>
        <w:t>cùng chung sức, giúp đỡ lẫn nhau trong một công việc, một lĩnh vực nào đó, nhằm một mục đích chung.</w:t>
      </w:r>
      <w:r w:rsidRPr="006D326B">
        <w:rPr>
          <w:rFonts w:eastAsia="Times New Roman" w:cs="Times New Roman"/>
          <w:sz w:val="28"/>
          <w:szCs w:val="28"/>
          <w:lang w:val="vi-VN"/>
        </w:rPr>
        <w:t xml:space="preserve"> </w:t>
      </w:r>
      <w:r w:rsidRPr="006D326B">
        <w:rPr>
          <w:rFonts w:eastAsia="Times New Roman" w:cs="Times New Roman"/>
          <w:sz w:val="28"/>
          <w:szCs w:val="28"/>
          <w:lang w:val="de-DE"/>
        </w:rPr>
        <w:t>Cùng hợp tác để hoàn thành nhiệm vụ cá nhân, nhiệm vụ chung</w:t>
      </w:r>
      <w:r w:rsidRPr="006D326B">
        <w:rPr>
          <w:rFonts w:eastAsia="Times New Roman" w:cs="Times New Roman"/>
          <w:sz w:val="28"/>
          <w:szCs w:val="28"/>
          <w:lang w:val="vi-VN"/>
        </w:rPr>
        <w:t>.</w:t>
      </w:r>
      <w:r w:rsidRPr="006D326B">
        <w:rPr>
          <w:rFonts w:eastAsia="Times New Roman" w:cs="Times New Roman"/>
          <w:sz w:val="28"/>
          <w:szCs w:val="28"/>
          <w:lang w:val="de-DE"/>
        </w:rPr>
        <w:t xml:space="preserve"> Sự hợp tác, phối hợp trong thực hiện nhiệm vụ chung có sự rời rạc giữa ngang, dọc, trên, dưới; thậm chí cùng cơ quan cũng không tốt, nên hiệu quả thấp. Nên đây là giá trị cần xây dựng và phát huy.</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vi-VN"/>
        </w:rPr>
      </w:pPr>
      <w:r w:rsidRPr="006D326B">
        <w:rPr>
          <w:rFonts w:eastAsia="Times New Roman" w:cs="Times New Roman"/>
          <w:sz w:val="28"/>
          <w:szCs w:val="28"/>
          <w:lang w:val="de-DE"/>
        </w:rPr>
        <w:t>-</w:t>
      </w:r>
      <w:r w:rsidRPr="006D326B">
        <w:rPr>
          <w:rFonts w:eastAsia="Times New Roman" w:cs="Times New Roman"/>
          <w:b/>
          <w:sz w:val="28"/>
          <w:szCs w:val="28"/>
          <w:lang w:val="de-DE"/>
        </w:rPr>
        <w:t xml:space="preserve"> Sáng tạo</w:t>
      </w:r>
      <w:r w:rsidRPr="006D326B">
        <w:rPr>
          <w:rFonts w:eastAsia="Times New Roman" w:cs="Times New Roman"/>
          <w:sz w:val="28"/>
          <w:szCs w:val="28"/>
          <w:lang w:val="de-DE"/>
        </w:rPr>
        <w:t xml:space="preserve">: </w:t>
      </w:r>
      <w:r w:rsidRPr="006D326B">
        <w:rPr>
          <w:rFonts w:eastAsia="Times New Roman" w:cs="Times New Roman"/>
          <w:sz w:val="28"/>
          <w:szCs w:val="28"/>
          <w:lang w:val="vi-VN"/>
        </w:rPr>
        <w:t xml:space="preserve">là năng lực nghiên cứu, vận dụng, triển khai tổ chức thực hiện </w:t>
      </w:r>
      <w:r w:rsidRPr="006D326B">
        <w:rPr>
          <w:rFonts w:cs="Times New Roman"/>
          <w:sz w:val="28"/>
          <w:szCs w:val="28"/>
          <w:lang w:val="vi-VN"/>
        </w:rPr>
        <w:t xml:space="preserve">chủ trương, nghị quyết của Đảng một cách chủ động, không rập khuôn, máy móc; </w:t>
      </w:r>
      <w:r w:rsidRPr="006D326B">
        <w:rPr>
          <w:rFonts w:cs="Times New Roman"/>
          <w:sz w:val="28"/>
          <w:szCs w:val="28"/>
          <w:lang w:val="vi-VN"/>
        </w:rPr>
        <w:lastRenderedPageBreak/>
        <w:t>không trông chờ hướng dẫn của cấp trên; với những ý tưởng mới, đột phá, độc đáo nhằm đạt hiệu quả cao nhất, đem lại lợi ích chung cho cộng đồng, tập thể, cá nhân.</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bCs/>
          <w:sz w:val="28"/>
          <w:szCs w:val="28"/>
          <w:lang w:val="vi-VN"/>
        </w:rPr>
      </w:pPr>
      <w:r w:rsidRPr="006D326B">
        <w:rPr>
          <w:rFonts w:cs="Times New Roman"/>
          <w:i/>
          <w:sz w:val="28"/>
          <w:szCs w:val="28"/>
          <w:lang w:val="vi-VN"/>
        </w:rPr>
        <w:t>2</w:t>
      </w:r>
      <w:r w:rsidR="002F6A8C" w:rsidRPr="006D326B">
        <w:rPr>
          <w:rFonts w:cs="Times New Roman"/>
          <w:i/>
          <w:sz w:val="28"/>
          <w:szCs w:val="28"/>
          <w:lang w:val="vi-VN"/>
        </w:rPr>
        <w:t xml:space="preserve">.2. </w:t>
      </w:r>
      <w:r w:rsidRPr="006D326B">
        <w:rPr>
          <w:rFonts w:cs="Times New Roman"/>
          <w:i/>
          <w:sz w:val="28"/>
          <w:szCs w:val="28"/>
          <w:lang w:val="vi-VN"/>
        </w:rPr>
        <w:t>Xây dựng văn hóa gia đình trọng tâm là gia đình hạnh phúc, tiến bộ</w:t>
      </w:r>
      <w:r w:rsidRPr="006D326B">
        <w:rPr>
          <w:rFonts w:cs="Times New Roman"/>
          <w:sz w:val="28"/>
          <w:szCs w:val="28"/>
          <w:lang w:val="vi-VN"/>
        </w:rPr>
        <w:t xml:space="preserve">, </w:t>
      </w:r>
      <w:r w:rsidRPr="006D326B">
        <w:rPr>
          <w:rFonts w:cs="Times New Roman"/>
          <w:bCs/>
          <w:iCs/>
          <w:sz w:val="28"/>
          <w:szCs w:val="28"/>
          <w:lang w:val="vi-VN"/>
        </w:rPr>
        <w:t>t</w:t>
      </w:r>
      <w:r w:rsidRPr="006D326B">
        <w:rPr>
          <w:rFonts w:cs="Times New Roman"/>
          <w:sz w:val="28"/>
          <w:szCs w:val="28"/>
          <w:lang w:val="vi-VN"/>
        </w:rPr>
        <w:t xml:space="preserve">ập trung vào hệ giá trị: </w:t>
      </w:r>
      <w:r w:rsidRPr="006D326B">
        <w:rPr>
          <w:rFonts w:cs="Times New Roman"/>
          <w:bCs/>
          <w:sz w:val="28"/>
          <w:szCs w:val="28"/>
          <w:lang w:val="vi-VN"/>
        </w:rPr>
        <w:t>Đoàn kết, yêu thương; phát triển kinh tế gia đình; giáo dục con cháu phát triển toàn diện về thể chất và trí tuệ; có ý thức chấp hành pháp luật; trách nhiệm với xã hội, cộng đồng; bảo vệ môi trường.</w:t>
      </w:r>
    </w:p>
    <w:p w:rsidR="006D5869" w:rsidRPr="006D326B" w:rsidRDefault="006D5869" w:rsidP="006D5869">
      <w:pPr>
        <w:spacing w:before="120" w:after="0" w:line="276" w:lineRule="auto"/>
        <w:ind w:firstLine="567"/>
        <w:jc w:val="both"/>
        <w:rPr>
          <w:rFonts w:cs="Times New Roman"/>
          <w:sz w:val="28"/>
          <w:szCs w:val="28"/>
          <w:lang w:val="de-DE"/>
        </w:rPr>
      </w:pPr>
      <w:r w:rsidRPr="006D326B">
        <w:rPr>
          <w:rFonts w:cs="Times New Roman"/>
          <w:bCs/>
          <w:sz w:val="28"/>
          <w:szCs w:val="28"/>
          <w:lang w:val="vi-VN"/>
        </w:rPr>
        <w:t>-</w:t>
      </w:r>
      <w:r w:rsidRPr="006D326B">
        <w:rPr>
          <w:rFonts w:cs="Times New Roman"/>
          <w:b/>
          <w:bCs/>
          <w:sz w:val="28"/>
          <w:szCs w:val="28"/>
          <w:lang w:val="de-DE"/>
        </w:rPr>
        <w:t xml:space="preserve"> Đoàn kết</w:t>
      </w:r>
      <w:r w:rsidRPr="006D326B">
        <w:rPr>
          <w:rFonts w:cs="Times New Roman"/>
          <w:sz w:val="28"/>
          <w:szCs w:val="28"/>
          <w:lang w:val="de-DE"/>
        </w:rPr>
        <w:t>: là sự gắn bó mật thiết với nhau, cùng chung tay góp sức làm những việc lớn, đoàn kết sẽ tạo nên những động lực, sức mạnh giúp con người vượt qua những khó khăn, để vươn lên trong cuộc sống, người có điều kiện, khá giả giúp người còn khó khăn. Truyền thống lâu đời của nhân dân Bến Tre đó là đoàn kết từ trong gia đình, dòng tộc đến xóm, làng</w:t>
      </w:r>
      <w:r w:rsidRPr="006D326B">
        <w:rPr>
          <w:rFonts w:cs="Times New Roman"/>
          <w:sz w:val="28"/>
          <w:szCs w:val="28"/>
          <w:lang w:val="vi-VN"/>
        </w:rPr>
        <w:t>;</w:t>
      </w:r>
      <w:r w:rsidRPr="006D326B">
        <w:rPr>
          <w:rFonts w:cs="Times New Roman"/>
          <w:sz w:val="28"/>
          <w:szCs w:val="28"/>
          <w:lang w:val="de-DE"/>
        </w:rPr>
        <w:t xml:space="preserve"> đoàn kết trong cộng đồng xã hội.</w:t>
      </w:r>
    </w:p>
    <w:p w:rsidR="006D5869" w:rsidRPr="006D326B" w:rsidRDefault="006D5869" w:rsidP="006D5869">
      <w:pPr>
        <w:spacing w:before="120" w:after="0" w:line="276" w:lineRule="auto"/>
        <w:ind w:firstLine="567"/>
        <w:jc w:val="both"/>
        <w:rPr>
          <w:rFonts w:cs="Times New Roman"/>
          <w:sz w:val="28"/>
          <w:szCs w:val="28"/>
          <w:lang w:val="de-DE"/>
        </w:rPr>
      </w:pPr>
      <w:r w:rsidRPr="006D326B">
        <w:rPr>
          <w:rFonts w:cs="Times New Roman"/>
          <w:sz w:val="28"/>
          <w:szCs w:val="28"/>
          <w:lang w:val="de-DE"/>
        </w:rPr>
        <w:t xml:space="preserve">Truyền thống đoàn kết cần được tiếp tục phát huy. Trong từng gia đình, ông bà, cha mẹ phải là tấm gương, trung tâm xây dựng khối đoàn kết trong gia đình để hướng tới xây dựng gia đình hạnh phúc, tiến bộ. Trong cơ quan, lãnh đạo phải là trung tâm đoàn kết, mọi thành viên đều nêu cao </w:t>
      </w:r>
      <w:r w:rsidRPr="006D326B">
        <w:rPr>
          <w:rFonts w:cs="Times New Roman"/>
          <w:sz w:val="28"/>
          <w:szCs w:val="28"/>
          <w:lang w:val="pl-PL"/>
        </w:rPr>
        <w:t xml:space="preserve">ý </w:t>
      </w:r>
      <w:r w:rsidRPr="006D326B">
        <w:rPr>
          <w:rFonts w:cs="Times New Roman"/>
          <w:sz w:val="28"/>
          <w:szCs w:val="28"/>
          <w:lang w:val="de-DE"/>
        </w:rPr>
        <w:t>thức, đoàn kết để xây dựng tập thể vững mạnh, hoàn thành tốt nhiệm vụ.</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vi-VN"/>
        </w:rPr>
      </w:pPr>
      <w:r w:rsidRPr="006D326B">
        <w:rPr>
          <w:rFonts w:cs="Times New Roman"/>
          <w:bCs/>
          <w:sz w:val="28"/>
          <w:szCs w:val="28"/>
          <w:lang w:val="vi-VN"/>
        </w:rPr>
        <w:t>-</w:t>
      </w:r>
      <w:r w:rsidRPr="006D326B">
        <w:rPr>
          <w:rFonts w:cs="Times New Roman"/>
          <w:b/>
          <w:bCs/>
          <w:sz w:val="28"/>
          <w:szCs w:val="28"/>
          <w:lang w:val="de-DE"/>
        </w:rPr>
        <w:t xml:space="preserve"> Yêu thương</w:t>
      </w:r>
      <w:r w:rsidRPr="006D326B">
        <w:rPr>
          <w:rFonts w:cs="Times New Roman"/>
          <w:bCs/>
          <w:sz w:val="28"/>
          <w:szCs w:val="28"/>
          <w:lang w:val="de-DE"/>
        </w:rPr>
        <w:t>:</w:t>
      </w:r>
      <w:r w:rsidRPr="006D326B">
        <w:rPr>
          <w:rFonts w:cs="Times New Roman"/>
          <w:sz w:val="28"/>
          <w:szCs w:val="28"/>
          <w:lang w:val="de-DE"/>
        </w:rPr>
        <w:t xml:space="preserve"> </w:t>
      </w:r>
      <w:r w:rsidRPr="006D326B">
        <w:rPr>
          <w:rFonts w:cs="Times New Roman"/>
          <w:sz w:val="28"/>
          <w:szCs w:val="28"/>
          <w:lang w:val="vi-VN"/>
        </w:rPr>
        <w:t xml:space="preserve">là mối quan hệ tình cảm gắn bó thiêng liêng giữa con người với con người, con người với thế giới xung quanh; đối với gia đình, yêu thương thể hiện cụ thể ở sự tôn trọng, gần gũi, quan tâm, lắng nghe, </w:t>
      </w:r>
      <w:r w:rsidRPr="006D326B">
        <w:rPr>
          <w:rFonts w:cs="Times New Roman"/>
          <w:sz w:val="28"/>
          <w:szCs w:val="28"/>
          <w:lang w:val="de-DE"/>
        </w:rPr>
        <w:t xml:space="preserve">chia sẻ, </w:t>
      </w:r>
      <w:r w:rsidRPr="006D326B">
        <w:rPr>
          <w:rFonts w:cs="Times New Roman"/>
          <w:sz w:val="28"/>
          <w:szCs w:val="28"/>
          <w:lang w:val="vi-VN"/>
        </w:rPr>
        <w:t xml:space="preserve">giúp đỡ, thấu hiểu và </w:t>
      </w:r>
      <w:r w:rsidRPr="006D326B">
        <w:rPr>
          <w:rFonts w:cs="Times New Roman"/>
          <w:sz w:val="28"/>
          <w:szCs w:val="28"/>
          <w:lang w:val="de-DE"/>
        </w:rPr>
        <w:t>cảm thông,</w:t>
      </w:r>
      <w:r w:rsidRPr="006D326B">
        <w:rPr>
          <w:rFonts w:cs="Times New Roman"/>
          <w:sz w:val="28"/>
          <w:szCs w:val="28"/>
          <w:lang w:val="vi-VN"/>
        </w:rPr>
        <w:t>... trong mối quan hệ giữa các thành viên trong gia đình (ông bà - cha mẹ - con cháu; vợ - chồng - con cái;...); là chất xúc tác quan trọng nhất để xây dựng gia đình hạnh phúc, tiến bộ.</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de-DE"/>
        </w:rPr>
      </w:pPr>
      <w:r w:rsidRPr="006D326B">
        <w:rPr>
          <w:rFonts w:cs="Times New Roman"/>
          <w:sz w:val="28"/>
          <w:szCs w:val="28"/>
          <w:lang w:val="de-DE"/>
        </w:rPr>
        <w:t>Chú trọng giáo dục tình yêu thương trong gia đình; cha mẹ yêu thương chăm sóc giáo dục con trở thành người có ích cho xã hội; anh em yêu thương đùm bọc lẫn nhau trong cuộc sống, lúc hoạn nạn khó khăn (</w:t>
      </w:r>
      <w:r w:rsidRPr="006D326B">
        <w:rPr>
          <w:rFonts w:cs="Times New Roman"/>
          <w:i/>
          <w:iCs/>
          <w:sz w:val="28"/>
          <w:szCs w:val="28"/>
          <w:lang w:val="de-DE"/>
        </w:rPr>
        <w:t>Chị ngã, e</w:t>
      </w:r>
      <w:r w:rsidRPr="006D326B">
        <w:rPr>
          <w:rFonts w:cs="Times New Roman"/>
          <w:i/>
          <w:iCs/>
          <w:sz w:val="28"/>
          <w:szCs w:val="28"/>
          <w:lang w:val="vi-VN"/>
        </w:rPr>
        <w:t>m</w:t>
      </w:r>
      <w:r w:rsidRPr="006D326B">
        <w:rPr>
          <w:rFonts w:cs="Times New Roman"/>
          <w:i/>
          <w:iCs/>
          <w:sz w:val="28"/>
          <w:szCs w:val="28"/>
          <w:lang w:val="de-DE"/>
        </w:rPr>
        <w:t xml:space="preserve"> nâng</w:t>
      </w:r>
      <w:r w:rsidRPr="006D326B">
        <w:rPr>
          <w:rFonts w:cs="Times New Roman"/>
          <w:sz w:val="28"/>
          <w:szCs w:val="28"/>
          <w:lang w:val="de-DE"/>
        </w:rPr>
        <w:t>); giáo dục con, cháu lòng thương yêu, hiếu thảo chăm lo cho ông bà, cha mẹ.</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de-DE"/>
        </w:rPr>
      </w:pPr>
      <w:r w:rsidRPr="006D326B">
        <w:rPr>
          <w:rFonts w:cs="Times New Roman"/>
          <w:bCs/>
          <w:sz w:val="28"/>
          <w:szCs w:val="28"/>
          <w:lang w:val="vi-VN"/>
        </w:rPr>
        <w:t>-</w:t>
      </w:r>
      <w:r w:rsidRPr="006D326B">
        <w:rPr>
          <w:rFonts w:cs="Times New Roman"/>
          <w:b/>
          <w:bCs/>
          <w:sz w:val="28"/>
          <w:szCs w:val="28"/>
          <w:lang w:val="de-DE"/>
        </w:rPr>
        <w:t xml:space="preserve"> Phát triển kinh tế gia đình</w:t>
      </w:r>
      <w:r w:rsidRPr="006D326B">
        <w:rPr>
          <w:rFonts w:cs="Times New Roman"/>
          <w:sz w:val="28"/>
          <w:szCs w:val="28"/>
          <w:lang w:val="de-DE"/>
        </w:rPr>
        <w:t xml:space="preserve">: </w:t>
      </w:r>
      <w:r w:rsidRPr="006D326B">
        <w:rPr>
          <w:rFonts w:cs="Times New Roman"/>
          <w:sz w:val="28"/>
          <w:szCs w:val="28"/>
          <w:lang w:val="vi-VN"/>
        </w:rPr>
        <w:t>p</w:t>
      </w:r>
      <w:r w:rsidRPr="006D326B">
        <w:rPr>
          <w:rFonts w:cs="Times New Roman"/>
          <w:sz w:val="28"/>
          <w:szCs w:val="28"/>
          <w:lang w:val="de-DE"/>
        </w:rPr>
        <w:t>hấn đấu mọi thành viên trong gia đình có việc làm, thu nhập ổn định cuộc sống, làm kinh tế chính đáng, tuân thủ pháp luật; nghèo thì cố gắng vươn lên thoát nghèo, vươn lên khá, khá vươn lên giàu có để ổn định cuộc sống</w:t>
      </w:r>
      <w:r w:rsidRPr="006D326B">
        <w:rPr>
          <w:rFonts w:cs="Times New Roman"/>
          <w:sz w:val="28"/>
          <w:szCs w:val="28"/>
          <w:lang w:val="vi-VN"/>
        </w:rPr>
        <w:t>,</w:t>
      </w:r>
      <w:r w:rsidRPr="006D326B">
        <w:rPr>
          <w:rFonts w:cs="Times New Roman"/>
          <w:sz w:val="28"/>
          <w:szCs w:val="28"/>
          <w:lang w:val="de-DE"/>
        </w:rPr>
        <w:t xml:space="preserve"> sống tiết kiệm, không đua đòi, không xa xỉ, cờ bạc,..</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vi-VN"/>
        </w:rPr>
      </w:pPr>
      <w:r w:rsidRPr="006D326B">
        <w:rPr>
          <w:rFonts w:cs="Times New Roman"/>
          <w:bCs/>
          <w:sz w:val="28"/>
          <w:szCs w:val="28"/>
          <w:lang w:val="vi-VN"/>
        </w:rPr>
        <w:t>-</w:t>
      </w:r>
      <w:r w:rsidRPr="006D326B">
        <w:rPr>
          <w:rFonts w:cs="Times New Roman"/>
          <w:b/>
          <w:bCs/>
          <w:sz w:val="28"/>
          <w:szCs w:val="28"/>
          <w:lang w:val="de-DE"/>
        </w:rPr>
        <w:t xml:space="preserve"> Giáo dục con, cháu phát triển toàn diện về thể chất và trí tuệ</w:t>
      </w:r>
      <w:r w:rsidRPr="006D326B">
        <w:rPr>
          <w:rFonts w:cs="Times New Roman"/>
          <w:sz w:val="28"/>
          <w:szCs w:val="28"/>
          <w:lang w:val="de-DE"/>
        </w:rPr>
        <w:t>: giáo dục lễ nghĩa, con cháu kính trọng ông bà, anh em thương yêu lẫn nhau</w:t>
      </w:r>
      <w:r w:rsidRPr="006D326B">
        <w:rPr>
          <w:rFonts w:cs="Times New Roman"/>
          <w:sz w:val="28"/>
          <w:szCs w:val="28"/>
          <w:lang w:val="vi-VN"/>
        </w:rPr>
        <w:t>,</w:t>
      </w:r>
      <w:r w:rsidRPr="006D326B">
        <w:rPr>
          <w:rFonts w:cs="Times New Roman"/>
          <w:sz w:val="28"/>
          <w:szCs w:val="28"/>
          <w:lang w:val="de-DE"/>
        </w:rPr>
        <w:t xml:space="preserve"> tích cực tham gia các hoạt động </w:t>
      </w:r>
      <w:r w:rsidRPr="006D326B">
        <w:rPr>
          <w:rFonts w:cs="Times New Roman"/>
          <w:sz w:val="28"/>
          <w:szCs w:val="28"/>
          <w:lang w:val="vi-VN"/>
        </w:rPr>
        <w:t xml:space="preserve">văn hoá, văn nghệ để hoàn thiện nhân cách; tham gia các hoạt động </w:t>
      </w:r>
      <w:r w:rsidRPr="006D326B">
        <w:rPr>
          <w:rFonts w:cs="Times New Roman"/>
          <w:sz w:val="28"/>
          <w:szCs w:val="28"/>
          <w:lang w:val="de-DE"/>
        </w:rPr>
        <w:t xml:space="preserve">thể dục, thể thao lành mạnh để rèn luyện sức khỏe </w:t>
      </w:r>
      <w:r w:rsidRPr="006D326B">
        <w:rPr>
          <w:rFonts w:cs="Times New Roman"/>
          <w:i/>
          <w:iCs/>
          <w:sz w:val="28"/>
          <w:szCs w:val="28"/>
          <w:lang w:val="de-DE"/>
        </w:rPr>
        <w:t>“Một trí tuệ minh mẫn chỉ trong một cơ thể cường tráng</w:t>
      </w:r>
      <w:r w:rsidRPr="006D326B">
        <w:rPr>
          <w:rFonts w:cs="Times New Roman"/>
          <w:sz w:val="28"/>
          <w:szCs w:val="28"/>
          <w:lang w:val="de-DE"/>
        </w:rPr>
        <w:t>; giáo dục kỹ năng sống, kỹ năng tự bảo vệ,</w:t>
      </w:r>
      <w:r w:rsidRPr="006D326B">
        <w:rPr>
          <w:rFonts w:cs="Times New Roman"/>
          <w:sz w:val="28"/>
          <w:szCs w:val="28"/>
          <w:lang w:val="vi-VN"/>
        </w:rPr>
        <w:t>...</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de-DE"/>
        </w:rPr>
      </w:pPr>
      <w:r w:rsidRPr="006D326B">
        <w:rPr>
          <w:rFonts w:cs="Times New Roman"/>
          <w:bCs/>
          <w:sz w:val="28"/>
          <w:szCs w:val="28"/>
          <w:lang w:val="vi-VN"/>
        </w:rPr>
        <w:t>-</w:t>
      </w:r>
      <w:r w:rsidRPr="006D326B">
        <w:rPr>
          <w:rFonts w:cs="Times New Roman"/>
          <w:b/>
          <w:bCs/>
          <w:sz w:val="28"/>
          <w:szCs w:val="28"/>
          <w:lang w:val="de-DE"/>
        </w:rPr>
        <w:t xml:space="preserve"> Có ý thức chấp hành pháp luật</w:t>
      </w:r>
      <w:r w:rsidRPr="006D326B">
        <w:rPr>
          <w:rFonts w:cs="Times New Roman"/>
          <w:sz w:val="28"/>
          <w:szCs w:val="28"/>
          <w:lang w:val="de-DE"/>
        </w:rPr>
        <w:t xml:space="preserve">: Chấp hành pháp luật là một hình thức </w:t>
      </w:r>
      <w:r w:rsidRPr="006D326B">
        <w:rPr>
          <w:rFonts w:cs="Times New Roman"/>
          <w:sz w:val="28"/>
          <w:szCs w:val="28"/>
          <w:lang w:val="de-DE"/>
        </w:rPr>
        <w:lastRenderedPageBreak/>
        <w:t>thực hiện pháp luật; trong đó, các chủ thể thực hiện nghĩa vụ do pháp luật quy định cho mình bằng hành động tích cực. Giáo dục mọi thành viên trong từng gia đình chấp hành nghiêm pháp luật, chấp hành tốt mọi chủ trương, nghị quyết của Đảng, Nhà nước, quy ước, hương ước của cộng đồng,...</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de-DE"/>
        </w:rPr>
      </w:pPr>
      <w:r w:rsidRPr="006D326B">
        <w:rPr>
          <w:rFonts w:cs="Times New Roman"/>
          <w:bCs/>
          <w:sz w:val="28"/>
          <w:szCs w:val="28"/>
          <w:lang w:val="vi-VN"/>
        </w:rPr>
        <w:t>-</w:t>
      </w:r>
      <w:r w:rsidRPr="006D326B">
        <w:rPr>
          <w:rFonts w:cs="Times New Roman"/>
          <w:b/>
          <w:bCs/>
          <w:sz w:val="28"/>
          <w:szCs w:val="28"/>
          <w:lang w:val="de-DE"/>
        </w:rPr>
        <w:t xml:space="preserve"> Trách nhiệm với xã hội, cộng đồng</w:t>
      </w:r>
      <w:r w:rsidRPr="006D326B">
        <w:rPr>
          <w:rFonts w:cs="Times New Roman"/>
          <w:sz w:val="28"/>
          <w:szCs w:val="28"/>
          <w:lang w:val="de-DE"/>
        </w:rPr>
        <w:t xml:space="preserve">: nâng cao trách nhiệm trong việc tham gia, góp sức cả tinh thần, vật chất trong việc xây dựng làng </w:t>
      </w:r>
      <w:r w:rsidR="002212F5" w:rsidRPr="006D326B">
        <w:rPr>
          <w:rFonts w:cs="Times New Roman"/>
          <w:sz w:val="28"/>
          <w:szCs w:val="28"/>
          <w:lang w:val="de-DE"/>
        </w:rPr>
        <w:t xml:space="preserve">xóm </w:t>
      </w:r>
      <w:r w:rsidRPr="006D326B">
        <w:rPr>
          <w:rFonts w:cs="Times New Roman"/>
          <w:sz w:val="28"/>
          <w:szCs w:val="28"/>
          <w:lang w:val="de-DE"/>
        </w:rPr>
        <w:t>yên vui phát triển; quan tâm giúp đỡ người cơ nhỡ; tích cực tham gia các phong trào hành động cách mạng tại địa phương.</w:t>
      </w:r>
      <w:r w:rsidR="002F6A8C" w:rsidRPr="006D326B">
        <w:rPr>
          <w:rFonts w:cs="Times New Roman"/>
          <w:sz w:val="28"/>
          <w:szCs w:val="28"/>
          <w:lang w:val="de-DE"/>
        </w:rPr>
        <w:t xml:space="preserve"> Cụ thể là tích cực hưởng ứng, tham gia xây dựng Nông thôn mới, đô thị văn minh,...</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de-DE"/>
        </w:rPr>
      </w:pPr>
      <w:r w:rsidRPr="006D326B">
        <w:rPr>
          <w:rFonts w:cs="Times New Roman"/>
          <w:bCs/>
          <w:sz w:val="28"/>
          <w:szCs w:val="28"/>
          <w:lang w:val="vi-VN"/>
        </w:rPr>
        <w:t>-</w:t>
      </w:r>
      <w:r w:rsidRPr="006D326B">
        <w:rPr>
          <w:rFonts w:cs="Times New Roman"/>
          <w:b/>
          <w:bCs/>
          <w:sz w:val="28"/>
          <w:szCs w:val="28"/>
          <w:lang w:val="de-DE"/>
        </w:rPr>
        <w:t xml:space="preserve"> Bảo vệ môi trường: </w:t>
      </w:r>
      <w:r w:rsidRPr="006D326B">
        <w:rPr>
          <w:rFonts w:cs="Times New Roman"/>
          <w:sz w:val="28"/>
          <w:szCs w:val="28"/>
          <w:lang w:val="de-DE"/>
        </w:rPr>
        <w:t>bảo vệ môi trường tự nhiên và m</w:t>
      </w:r>
      <w:r w:rsidR="00590968" w:rsidRPr="006D326B">
        <w:rPr>
          <w:rFonts w:cs="Times New Roman"/>
          <w:sz w:val="28"/>
          <w:szCs w:val="28"/>
          <w:lang w:val="vi-VN"/>
        </w:rPr>
        <w:t>ô</w:t>
      </w:r>
      <w:r w:rsidRPr="006D326B">
        <w:rPr>
          <w:rFonts w:cs="Times New Roman"/>
          <w:sz w:val="28"/>
          <w:szCs w:val="28"/>
          <w:lang w:val="de-DE"/>
        </w:rPr>
        <w:t>i trường xã hội là hoạt động nhằm làm cho môi trường trong lành, sạch đẹp; phòng ngừa, hạn chế tác động xấu đối với môi trường, ứng phó sự cố môi trường; khắc phục ô nhiễm, suy thoái; phục hồi và cải thiện môi trường; khai thác, sử dụng hợp l</w:t>
      </w:r>
      <w:r w:rsidRPr="006D326B">
        <w:rPr>
          <w:rFonts w:cs="Times New Roman"/>
          <w:sz w:val="28"/>
          <w:szCs w:val="28"/>
          <w:rtl/>
          <w:cs/>
          <w:lang w:val="de-DE"/>
        </w:rPr>
        <w:t>‎</w:t>
      </w:r>
      <w:r w:rsidRPr="006D326B">
        <w:rPr>
          <w:rFonts w:cs="Times New Roman"/>
          <w:sz w:val="28"/>
          <w:szCs w:val="28"/>
          <w:lang w:val="vi-VN"/>
        </w:rPr>
        <w:t>ý</w:t>
      </w:r>
      <w:r w:rsidRPr="006D326B">
        <w:rPr>
          <w:rFonts w:cs="Times New Roman"/>
          <w:sz w:val="28"/>
          <w:szCs w:val="28"/>
          <w:lang w:val="de-DE"/>
        </w:rPr>
        <w:t xml:space="preserve"> và tiết kiệm tài nguyên thiên nhiên, bảo vệ đa dạng sinh học. Bảo vệ môi trường vừa được hiểu là bảo vệ chất lượng môi trường nói chung, vừa bảo vệ chất lượng của từng thành phần môi trường như bảo vệ đất, bảo vệ rừng, bảo vệ nguồn nước, bảo vệ nguồn lợi thủy sản, bảo vệ</w:t>
      </w:r>
      <w:r w:rsidR="002212F5" w:rsidRPr="006D326B">
        <w:rPr>
          <w:rFonts w:cs="Times New Roman"/>
          <w:sz w:val="28"/>
          <w:szCs w:val="28"/>
          <w:lang w:val="de-DE"/>
        </w:rPr>
        <w:t xml:space="preserve"> đa</w:t>
      </w:r>
      <w:r w:rsidRPr="006D326B">
        <w:rPr>
          <w:rFonts w:cs="Times New Roman"/>
          <w:sz w:val="28"/>
          <w:szCs w:val="28"/>
          <w:lang w:val="de-DE"/>
        </w:rPr>
        <w:t xml:space="preserve"> dạng sinh học,...</w:t>
      </w:r>
      <w:r w:rsidRPr="006D326B">
        <w:rPr>
          <w:rFonts w:cs="Times New Roman"/>
          <w:sz w:val="28"/>
          <w:szCs w:val="28"/>
          <w:lang w:val="vi-VN"/>
        </w:rPr>
        <w:t xml:space="preserve"> đồng thời, </w:t>
      </w:r>
      <w:r w:rsidRPr="006D326B">
        <w:rPr>
          <w:rFonts w:cs="Times New Roman"/>
          <w:sz w:val="28"/>
          <w:szCs w:val="28"/>
          <w:lang w:val="de-DE"/>
        </w:rPr>
        <w:t>bảo vệ môi trường xã hội: xã hội văn minh, không có tội phạm, tệ nạn xã hội, tệ nạn ma túy, trộm cắp, mọi người đối xử với nhau thật sự văn hóa.</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de-DE"/>
        </w:rPr>
      </w:pPr>
      <w:r w:rsidRPr="006D326B">
        <w:rPr>
          <w:rFonts w:cs="Times New Roman"/>
          <w:sz w:val="28"/>
          <w:szCs w:val="28"/>
          <w:lang w:val="de-DE"/>
        </w:rPr>
        <w:t>Từng gia đình cần nêu cao ý thức bảo vệ môi trường tự nhiên và môi trường xã hội, môi trường văn hóa gia đình. Thực hiện tốt việc bảo vệ môi trường sống; trong nơi hoạt động sinh hoạt, sản xuất, kinh doanh đều phải chấp hành nghiêm ý thức bảo vệ môi trường. Làm cho môi trường tự nhiên, môi trường xã hội luôn trong sạch, lành mạnh, góp phần xây dựng xóm, ấp, khu phố văn minh.</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de-DE"/>
        </w:rPr>
      </w:pPr>
      <w:r w:rsidRPr="006D326B">
        <w:rPr>
          <w:rFonts w:cs="Times New Roman"/>
          <w:sz w:val="28"/>
          <w:szCs w:val="28"/>
          <w:lang w:val="de-DE"/>
        </w:rPr>
        <w:t xml:space="preserve">Xây dựng gia đình hạnh phúc, tiến bộ, làm cho mọi người, mọi gia đình đều được hưởng hạnh phúc trong một đất nước độc lập là mục tiêu hàng đầu được Đảng và Chủ tịch Hồ Chí Minh xác lập từ khi thành lập nước Việt Nam Dân chủ Cộng hòa (Độc lập </w:t>
      </w:r>
      <w:r w:rsidRPr="006D326B">
        <w:rPr>
          <w:rFonts w:cs="Times New Roman"/>
          <w:sz w:val="28"/>
          <w:szCs w:val="28"/>
          <w:lang w:val="vi-VN"/>
        </w:rPr>
        <w:t>-</w:t>
      </w:r>
      <w:r w:rsidRPr="006D326B">
        <w:rPr>
          <w:rFonts w:cs="Times New Roman"/>
          <w:sz w:val="28"/>
          <w:szCs w:val="28"/>
          <w:lang w:val="de-DE"/>
        </w:rPr>
        <w:t xml:space="preserve"> Tự do </w:t>
      </w:r>
      <w:r w:rsidRPr="006D326B">
        <w:rPr>
          <w:rFonts w:cs="Times New Roman"/>
          <w:sz w:val="28"/>
          <w:szCs w:val="28"/>
          <w:lang w:val="vi-VN"/>
        </w:rPr>
        <w:t>-</w:t>
      </w:r>
      <w:r w:rsidRPr="006D326B">
        <w:rPr>
          <w:rFonts w:cs="Times New Roman"/>
          <w:sz w:val="28"/>
          <w:szCs w:val="28"/>
          <w:lang w:val="de-DE"/>
        </w:rPr>
        <w:t xml:space="preserve"> Hạnh phúc).</w:t>
      </w:r>
      <w:r w:rsidRPr="006D326B">
        <w:rPr>
          <w:rFonts w:cs="Times New Roman"/>
          <w:sz w:val="28"/>
          <w:szCs w:val="28"/>
          <w:lang w:val="vi-VN"/>
        </w:rPr>
        <w:t xml:space="preserve"> </w:t>
      </w:r>
      <w:r w:rsidRPr="006D326B">
        <w:rPr>
          <w:rFonts w:cs="Times New Roman"/>
          <w:sz w:val="28"/>
          <w:szCs w:val="28"/>
          <w:lang w:val="de-DE"/>
        </w:rPr>
        <w:t xml:space="preserve">Bác </w:t>
      </w:r>
      <w:r w:rsidRPr="006D326B">
        <w:rPr>
          <w:rFonts w:cs="Times New Roman"/>
          <w:sz w:val="28"/>
          <w:szCs w:val="28"/>
          <w:lang w:val="vi-VN"/>
        </w:rPr>
        <w:t xml:space="preserve">Hồ </w:t>
      </w:r>
      <w:r w:rsidRPr="006D326B">
        <w:rPr>
          <w:rFonts w:cs="Times New Roman"/>
          <w:sz w:val="28"/>
          <w:szCs w:val="28"/>
          <w:lang w:val="de-DE"/>
        </w:rPr>
        <w:t>từng nhấn mạnh: Nếu nước độc lập mà dân không hưởng được hạnh phúc, tự do thì độc lập cũng chẳng có ý nghĩa gì. Đặc biệt là trong điều kiện kinh tế thị trường, tác động mặt trái của nó đã làm cho không ít gia đình không hạnh phúc, đổ vỡ</w:t>
      </w:r>
      <w:r w:rsidRPr="006D326B">
        <w:rPr>
          <w:rFonts w:cs="Times New Roman"/>
          <w:sz w:val="28"/>
          <w:szCs w:val="28"/>
          <w:lang w:val="vi-VN"/>
        </w:rPr>
        <w:t>,</w:t>
      </w:r>
      <w:r w:rsidRPr="006D326B">
        <w:rPr>
          <w:rFonts w:cs="Times New Roman"/>
          <w:sz w:val="28"/>
          <w:szCs w:val="28"/>
          <w:lang w:val="de-DE"/>
        </w:rPr>
        <w:t xml:space="preserve"> nhất là gia đình trẻ. Vì </w:t>
      </w:r>
      <w:r w:rsidRPr="006D326B">
        <w:rPr>
          <w:rFonts w:cs="Times New Roman"/>
          <w:sz w:val="28"/>
          <w:szCs w:val="28"/>
          <w:lang w:val="vi-VN"/>
        </w:rPr>
        <w:t>vậy</w:t>
      </w:r>
      <w:r w:rsidRPr="006D326B">
        <w:rPr>
          <w:rFonts w:cs="Times New Roman"/>
          <w:sz w:val="28"/>
          <w:szCs w:val="28"/>
          <w:lang w:val="de-DE"/>
        </w:rPr>
        <w:t>, xây dựng gia đình hạnh phúc</w:t>
      </w:r>
      <w:r w:rsidRPr="006D326B">
        <w:rPr>
          <w:rFonts w:cs="Times New Roman"/>
          <w:sz w:val="28"/>
          <w:szCs w:val="28"/>
          <w:lang w:val="vi-VN"/>
        </w:rPr>
        <w:t>,</w:t>
      </w:r>
      <w:r w:rsidRPr="006D326B">
        <w:rPr>
          <w:rFonts w:cs="Times New Roman"/>
          <w:sz w:val="28"/>
          <w:szCs w:val="28"/>
          <w:lang w:val="de-DE"/>
        </w:rPr>
        <w:t xml:space="preserve"> tiến bộ đáp ứng yêu cầu phát triển bền vững là yêu cầu bứ</w:t>
      </w:r>
      <w:r w:rsidR="009D79B5" w:rsidRPr="006D326B">
        <w:rPr>
          <w:rFonts w:cs="Times New Roman"/>
          <w:sz w:val="28"/>
          <w:szCs w:val="28"/>
          <w:lang w:val="de-DE"/>
        </w:rPr>
        <w:t>c</w:t>
      </w:r>
      <w:r w:rsidRPr="006D326B">
        <w:rPr>
          <w:rFonts w:cs="Times New Roman"/>
          <w:sz w:val="28"/>
          <w:szCs w:val="28"/>
          <w:lang w:val="de-DE"/>
        </w:rPr>
        <w:t xml:space="preserve"> thiết hiện nay.</w:t>
      </w:r>
    </w:p>
    <w:p w:rsidR="006D5869" w:rsidRPr="006D326B" w:rsidRDefault="002F6A8C" w:rsidP="006D5869">
      <w:pPr>
        <w:widowControl w:val="0"/>
        <w:tabs>
          <w:tab w:val="center" w:pos="1276"/>
          <w:tab w:val="center" w:pos="6804"/>
        </w:tabs>
        <w:spacing w:before="120" w:after="0" w:line="276" w:lineRule="auto"/>
        <w:ind w:firstLine="567"/>
        <w:jc w:val="both"/>
        <w:rPr>
          <w:rFonts w:cs="Times New Roman"/>
          <w:b/>
          <w:bCs/>
          <w:sz w:val="28"/>
          <w:szCs w:val="28"/>
          <w:lang w:val="de-DE"/>
        </w:rPr>
      </w:pPr>
      <w:r w:rsidRPr="006D326B">
        <w:rPr>
          <w:rFonts w:cs="Times New Roman"/>
          <w:b/>
          <w:bCs/>
          <w:sz w:val="28"/>
          <w:szCs w:val="28"/>
          <w:lang w:val="de-DE"/>
        </w:rPr>
        <w:t>III</w:t>
      </w:r>
      <w:r w:rsidR="006D5869" w:rsidRPr="006D326B">
        <w:rPr>
          <w:rFonts w:cs="Times New Roman"/>
          <w:b/>
          <w:bCs/>
          <w:sz w:val="28"/>
          <w:szCs w:val="28"/>
          <w:lang w:val="de-DE"/>
        </w:rPr>
        <w:t>. Nhiệm vụ</w:t>
      </w:r>
      <w:r w:rsidR="00D54219" w:rsidRPr="006D326B">
        <w:rPr>
          <w:rFonts w:cs="Times New Roman"/>
          <w:b/>
          <w:bCs/>
          <w:sz w:val="28"/>
          <w:szCs w:val="28"/>
          <w:lang w:val="vi-VN"/>
        </w:rPr>
        <w:t>,</w:t>
      </w:r>
      <w:r w:rsidR="006D5869" w:rsidRPr="006D326B">
        <w:rPr>
          <w:rFonts w:cs="Times New Roman"/>
          <w:b/>
          <w:bCs/>
          <w:sz w:val="28"/>
          <w:szCs w:val="28"/>
          <w:lang w:val="de-DE"/>
        </w:rPr>
        <w:t xml:space="preserve"> giải pháp chủ yếu</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b/>
          <w:i/>
          <w:iCs/>
          <w:sz w:val="28"/>
          <w:szCs w:val="28"/>
          <w:lang w:val="de-DE"/>
        </w:rPr>
      </w:pPr>
      <w:r w:rsidRPr="006D326B">
        <w:rPr>
          <w:rFonts w:cs="Times New Roman"/>
          <w:b/>
          <w:i/>
          <w:iCs/>
          <w:sz w:val="28"/>
          <w:szCs w:val="28"/>
          <w:lang w:val="de-DE"/>
        </w:rPr>
        <w:t>1. Xây dựng con người Bến Tre phát triển toàn diện</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de-DE"/>
        </w:rPr>
      </w:pPr>
      <w:r w:rsidRPr="006D326B">
        <w:rPr>
          <w:rFonts w:cs="Times New Roman"/>
          <w:sz w:val="28"/>
          <w:szCs w:val="28"/>
          <w:lang w:val="de-DE"/>
        </w:rPr>
        <w:t xml:space="preserve">- Chăm lo con người Bến Tre phát triển toàn diện, chú trọng thường xuyên giáo dục, bồi dưỡng, nâng cao lòng tự hào dân tộc, yêu quê hương; bồi dưỡng về </w:t>
      </w:r>
      <w:r w:rsidRPr="006D326B">
        <w:rPr>
          <w:rFonts w:cs="Times New Roman"/>
          <w:sz w:val="28"/>
          <w:szCs w:val="28"/>
          <w:lang w:val="de-DE"/>
        </w:rPr>
        <w:lastRenderedPageBreak/>
        <w:t>đạo đức, nhân cách, lối sống trong sạch, lành mạnh.</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de-DE"/>
        </w:rPr>
      </w:pPr>
      <w:r w:rsidRPr="006D326B">
        <w:rPr>
          <w:rFonts w:cs="Times New Roman"/>
          <w:sz w:val="28"/>
          <w:szCs w:val="28"/>
          <w:lang w:val="de-DE"/>
        </w:rPr>
        <w:t>- Tuyên truyền nâng cao nhận thức về ý thức chấp hành pháp luật, chấp hành kỷ luật, kỷ cương; giáo dục phát huy truyền thống cách mạng của địa phương, lối sống tự trọng, tự chủ, năng động, sáng tạo vì mọi người, đề cao trách nhiệm cá nhân và gia đình.</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de-DE"/>
        </w:rPr>
      </w:pPr>
      <w:r w:rsidRPr="006D326B">
        <w:rPr>
          <w:rFonts w:cs="Times New Roman"/>
          <w:sz w:val="28"/>
          <w:szCs w:val="28"/>
          <w:lang w:val="de-DE"/>
        </w:rPr>
        <w:t xml:space="preserve">- Chú trọng nâng cao chất lượng giáo dục đào tạo ở các cấp học, trong đó chú trọng giáo dục đạo đức, lối sống, nhân cách; giáo dục khơi dậy ý thức khát vọng vươn lên lập thân lập nghiệp, vươn lên làm giàu cho bản thân và gia đình, đóng góp xây dựng quê hương ngày càng giàu đẹp. </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de-DE"/>
        </w:rPr>
      </w:pPr>
      <w:r w:rsidRPr="006D326B">
        <w:rPr>
          <w:rFonts w:cs="Times New Roman"/>
          <w:sz w:val="28"/>
          <w:szCs w:val="28"/>
          <w:lang w:val="de-DE"/>
        </w:rPr>
        <w:t>Quan tâm đào tạo đội ngũ cán bộ về chuyên môn, nghiệp vụ, ngoại ngữ, rèn luyện tính chuyên nghiệp đáp ứng yêu cầu hội nhập, phát triển; nhất là rèn luyện kỹ năng lãnh đạo, làm việc đáp ứng yêu cầu nhiệm vụ ngày càng cao.</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de-DE"/>
        </w:rPr>
      </w:pPr>
      <w:r w:rsidRPr="006D326B">
        <w:rPr>
          <w:rFonts w:cs="Times New Roman"/>
          <w:sz w:val="28"/>
          <w:szCs w:val="28"/>
          <w:lang w:val="de-DE"/>
        </w:rPr>
        <w:t>- Quan tâm giáo dục thể chất để nâng cao thể lực, tầm vóc con người Bến Tre; đồng bộ với giáo dục nâng cao ý thức thẩm mỹ, hướng tới cái đẹp, nâng cao nhu cầu hưởng thụ văn hóa cho Nhân dân.</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de-DE"/>
        </w:rPr>
      </w:pPr>
      <w:r w:rsidRPr="006D326B">
        <w:rPr>
          <w:rFonts w:cs="Times New Roman"/>
          <w:sz w:val="28"/>
          <w:szCs w:val="28"/>
          <w:lang w:val="de-DE"/>
        </w:rPr>
        <w:t>- Tăng cường giáo dục truyền thống, tôn vinh, tuyên truyền gương điển hình, lối sống đẹp; phê phán, đấu tranh, lên án cái xấu, cái ác trong xã hội ảnh hưởng đến đời sống văn hóa và nhân cách của con người.</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de-DE"/>
        </w:rPr>
      </w:pPr>
      <w:r w:rsidRPr="006D326B">
        <w:rPr>
          <w:rFonts w:cs="Times New Roman"/>
          <w:sz w:val="28"/>
          <w:szCs w:val="28"/>
          <w:lang w:val="de-DE"/>
        </w:rPr>
        <w:t xml:space="preserve">- Xây dựng lối sống: Mỗi người vì mọi người; mọi người vì mỗi người, tuân thủ pháp luật, bảo vệ môi trường, </w:t>
      </w:r>
      <w:r w:rsidRPr="006D326B">
        <w:rPr>
          <w:rFonts w:cs="Times New Roman"/>
          <w:sz w:val="28"/>
          <w:szCs w:val="28"/>
          <w:lang w:val="vi-VN"/>
        </w:rPr>
        <w:t>“</w:t>
      </w:r>
      <w:r w:rsidRPr="006D326B">
        <w:rPr>
          <w:rFonts w:cs="Times New Roman"/>
          <w:sz w:val="28"/>
          <w:szCs w:val="28"/>
          <w:lang w:val="de-DE"/>
        </w:rPr>
        <w:t>Uống nước nhớ nguồn</w:t>
      </w:r>
      <w:r w:rsidRPr="006D326B">
        <w:rPr>
          <w:rFonts w:cs="Times New Roman"/>
          <w:sz w:val="28"/>
          <w:szCs w:val="28"/>
          <w:lang w:val="vi-VN"/>
        </w:rPr>
        <w:t>”</w:t>
      </w:r>
      <w:r w:rsidRPr="006D326B">
        <w:rPr>
          <w:rFonts w:cs="Times New Roman"/>
          <w:sz w:val="28"/>
          <w:szCs w:val="28"/>
          <w:lang w:val="de-DE"/>
        </w:rPr>
        <w:t xml:space="preserve">, đền ơn đáp nghĩa, tương thân, tương ái, tôn vinh, nhân rộng các giá trị tốt đẹp, nhân văn. Gắn giáo dục tri thức, đạo đức, kỹ năng sống, giáo dục thể chất, đưa phong trào </w:t>
      </w:r>
      <w:r w:rsidRPr="006D326B">
        <w:rPr>
          <w:rFonts w:cs="Times New Roman"/>
          <w:sz w:val="28"/>
          <w:szCs w:val="28"/>
          <w:lang w:val="vi-VN"/>
        </w:rPr>
        <w:t xml:space="preserve">“Toàn dân rèn luyện thân thể </w:t>
      </w:r>
      <w:r w:rsidRPr="006D326B">
        <w:rPr>
          <w:rFonts w:cs="Times New Roman"/>
          <w:sz w:val="28"/>
          <w:szCs w:val="28"/>
          <w:lang w:val="de-DE"/>
        </w:rPr>
        <w:t>theo gương Bác Hồ vĩ đại</w:t>
      </w:r>
      <w:r w:rsidRPr="006D326B">
        <w:rPr>
          <w:rFonts w:cs="Times New Roman"/>
          <w:sz w:val="28"/>
          <w:szCs w:val="28"/>
          <w:lang w:val="vi-VN"/>
        </w:rPr>
        <w:t>”</w:t>
      </w:r>
      <w:r w:rsidRPr="006D326B">
        <w:rPr>
          <w:rFonts w:cs="Times New Roman"/>
          <w:sz w:val="28"/>
          <w:szCs w:val="28"/>
          <w:lang w:val="de-DE"/>
        </w:rPr>
        <w:t xml:space="preserve"> lan tỏa trong cuộc sống.</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de-DE"/>
        </w:rPr>
      </w:pPr>
      <w:r w:rsidRPr="006D326B">
        <w:rPr>
          <w:rFonts w:cs="Times New Roman"/>
          <w:sz w:val="28"/>
          <w:szCs w:val="28"/>
          <w:lang w:val="de-DE"/>
        </w:rPr>
        <w:t>- Phát huy trách nhiệm của mỗi người, của cả hệ thống chính trị, đấu tranh loại bỏ các văn hóa phẩm độc hại, lối sống thực dụng, ảnh hưởng làm tha hóa con người. Ngăn chặn, đẩy lùi sự suy thoái về tư tưởng chính trị, đạo đức, lối sống trong cán bộ, đảng viên và Nhân dân.</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i/>
          <w:iCs/>
          <w:sz w:val="28"/>
          <w:szCs w:val="28"/>
          <w:lang w:val="de-DE"/>
        </w:rPr>
      </w:pPr>
      <w:r w:rsidRPr="006D326B">
        <w:rPr>
          <w:rFonts w:cs="Times New Roman"/>
          <w:b/>
          <w:i/>
          <w:iCs/>
          <w:sz w:val="28"/>
          <w:szCs w:val="28"/>
          <w:lang w:val="de-DE"/>
        </w:rPr>
        <w:t>2. Xây dựng môi trường văn hóa lành mạnh, trọng tâm là gia đình hạnh phúc, tiến bộ</w:t>
      </w:r>
      <w:r w:rsidRPr="006D326B">
        <w:rPr>
          <w:rFonts w:cs="Times New Roman"/>
          <w:i/>
          <w:iCs/>
          <w:sz w:val="28"/>
          <w:szCs w:val="28"/>
          <w:lang w:val="de-DE"/>
        </w:rPr>
        <w:t xml:space="preserve"> </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de-DE"/>
        </w:rPr>
      </w:pPr>
      <w:r w:rsidRPr="006D326B">
        <w:rPr>
          <w:rFonts w:cs="Times New Roman"/>
          <w:i/>
          <w:iCs/>
          <w:sz w:val="28"/>
          <w:szCs w:val="28"/>
          <w:lang w:val="de-DE"/>
        </w:rPr>
        <w:t xml:space="preserve">- Môi trường văn hóa trong cơ quan, đơn vị: </w:t>
      </w:r>
      <w:r w:rsidRPr="006D326B">
        <w:rPr>
          <w:rFonts w:cs="Times New Roman"/>
          <w:sz w:val="28"/>
          <w:szCs w:val="28"/>
          <w:lang w:val="de-DE"/>
        </w:rPr>
        <w:t xml:space="preserve">Mỗi địa phương, cơ quan, đơn vị, tổ chức phải là môi trường văn hóa lành mạnh; góp phần giáo dục, rèn luyện con người về nhân cách, lối sống. </w:t>
      </w:r>
    </w:p>
    <w:p w:rsidR="00B14A3F"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de-DE"/>
        </w:rPr>
      </w:pPr>
      <w:r w:rsidRPr="006D326B">
        <w:rPr>
          <w:rFonts w:cs="Times New Roman"/>
          <w:i/>
          <w:iCs/>
          <w:sz w:val="28"/>
          <w:szCs w:val="28"/>
          <w:lang w:val="de-DE"/>
        </w:rPr>
        <w:t>- Môi trường gia đình:</w:t>
      </w:r>
      <w:r w:rsidRPr="006D326B">
        <w:rPr>
          <w:rFonts w:cs="Times New Roman"/>
          <w:sz w:val="28"/>
          <w:szCs w:val="28"/>
          <w:lang w:val="de-DE"/>
        </w:rPr>
        <w:t xml:space="preserve"> đề cao vai trò, vị trí, trách nhiệm của gia đình và cộng đồng trong việc thực hiện tốt chủ trương, đường lối của Đảng, chính sách, pháp luật của Nhà nước về hôn nhân gia đình, bình đẳng giới, phòng chống bạo lực gia đình. Phát huy những giá trị tốt đẹp của văn hóa gia đình truyền thống, </w:t>
      </w:r>
      <w:r w:rsidR="004A0DFA" w:rsidRPr="006D326B">
        <w:rPr>
          <w:rFonts w:cs="Times New Roman"/>
          <w:sz w:val="28"/>
          <w:szCs w:val="28"/>
          <w:lang w:val="vi-VN"/>
        </w:rPr>
        <w:t xml:space="preserve">tôn trọng, </w:t>
      </w:r>
      <w:r w:rsidR="00B14A3F" w:rsidRPr="006D326B">
        <w:rPr>
          <w:rFonts w:cs="Times New Roman"/>
          <w:sz w:val="28"/>
          <w:szCs w:val="28"/>
          <w:lang w:val="vi-VN"/>
        </w:rPr>
        <w:lastRenderedPageBreak/>
        <w:t xml:space="preserve">quan tâm chăm sóc, </w:t>
      </w:r>
      <w:r w:rsidRPr="006D326B">
        <w:rPr>
          <w:rFonts w:cs="Times New Roman"/>
          <w:sz w:val="28"/>
          <w:szCs w:val="28"/>
          <w:lang w:val="de-DE"/>
        </w:rPr>
        <w:t>yêu thương nhau, bình đẳ</w:t>
      </w:r>
      <w:r w:rsidR="00B14A3F" w:rsidRPr="006D326B">
        <w:rPr>
          <w:rFonts w:cs="Times New Roman"/>
          <w:sz w:val="28"/>
          <w:szCs w:val="28"/>
          <w:lang w:val="de-DE"/>
        </w:rPr>
        <w:t>ng, tiến bộ.</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shd w:val="clear" w:color="auto" w:fill="FFFFFF"/>
          <w:lang w:val="de-DE"/>
        </w:rPr>
      </w:pPr>
      <w:r w:rsidRPr="006D326B">
        <w:rPr>
          <w:rFonts w:cs="Times New Roman"/>
          <w:sz w:val="28"/>
          <w:szCs w:val="28"/>
          <w:shd w:val="clear" w:color="auto" w:fill="FFFFFF"/>
          <w:lang w:val="de-DE"/>
        </w:rPr>
        <w:t>Phát huy giá trị truyền thống tốt đẹp của gia đình Việt Nam, xây dựng các mô hình gia đình văn hóa tiêu biểu, có nền nếp, ông bà, cha mẹ mẫu mực, con cháu hiếu thảo, vợ chồng hòa thuận, anh chị em đoàn kết, thương yêu nhau,</w:t>
      </w:r>
      <w:r w:rsidRPr="006D326B">
        <w:rPr>
          <w:rFonts w:cs="Times New Roman"/>
          <w:sz w:val="28"/>
          <w:szCs w:val="28"/>
          <w:lang w:val="de-DE"/>
        </w:rPr>
        <w:t xml:space="preserve"> kính trên nhường dưới</w:t>
      </w:r>
      <w:r w:rsidRPr="006D326B">
        <w:rPr>
          <w:rFonts w:cs="Times New Roman"/>
          <w:sz w:val="28"/>
          <w:szCs w:val="28"/>
          <w:shd w:val="clear" w:color="auto" w:fill="FFFFFF"/>
          <w:lang w:val="de-DE"/>
        </w:rPr>
        <w:t>. Giáo dục truyền thống văn hóa cho thế hệ trẻ; phát huy lối sống mỗi người vì mọi người, mọi người vì mỗi người, có ý thức tự trọng, tự chủ nâng cao trách nhiệm cá nhân đối với gia đình và xã hội.</w:t>
      </w:r>
    </w:p>
    <w:p w:rsidR="006D5869" w:rsidRPr="006D326B" w:rsidRDefault="006D5869" w:rsidP="006D5869">
      <w:pPr>
        <w:widowControl w:val="0"/>
        <w:tabs>
          <w:tab w:val="left" w:pos="7560"/>
        </w:tabs>
        <w:spacing w:before="120" w:after="0" w:line="276" w:lineRule="auto"/>
        <w:ind w:firstLine="567"/>
        <w:jc w:val="both"/>
        <w:rPr>
          <w:rFonts w:cs="Times New Roman"/>
          <w:sz w:val="28"/>
          <w:szCs w:val="28"/>
          <w:lang w:val="de-DE"/>
        </w:rPr>
      </w:pPr>
      <w:r w:rsidRPr="006D326B">
        <w:rPr>
          <w:rFonts w:cs="Times New Roman"/>
          <w:bCs/>
          <w:sz w:val="28"/>
          <w:szCs w:val="28"/>
          <w:lang w:val="de-DE"/>
        </w:rPr>
        <w:t>Tập trung xây dựng văn hóa gia đình theo từng nhóm đối tượng với những chuẩn mực của con người Bến Tre phát triển toàn diện. Đồng thời, tạo môi trường p</w:t>
      </w:r>
      <w:r w:rsidRPr="006D326B">
        <w:rPr>
          <w:rFonts w:cs="Times New Roman"/>
          <w:sz w:val="28"/>
          <w:szCs w:val="28"/>
          <w:lang w:val="vi-VN"/>
        </w:rPr>
        <w:t xml:space="preserve">hát triển về nhân cách, đạo đức, trí tuệ, năng lực sáng tạo, thể chất, tâm hồn, trách nhiệm xã hội, </w:t>
      </w:r>
      <w:r w:rsidRPr="006D326B">
        <w:rPr>
          <w:rFonts w:cs="Times New Roman"/>
          <w:sz w:val="28"/>
          <w:szCs w:val="28"/>
          <w:lang w:val="de-DE"/>
        </w:rPr>
        <w:t xml:space="preserve">quyền và </w:t>
      </w:r>
      <w:r w:rsidRPr="006D326B">
        <w:rPr>
          <w:rFonts w:cs="Times New Roman"/>
          <w:sz w:val="28"/>
          <w:szCs w:val="28"/>
          <w:lang w:val="vi-VN"/>
        </w:rPr>
        <w:t>nghĩa vụ công dân</w:t>
      </w:r>
      <w:r w:rsidRPr="006D326B">
        <w:rPr>
          <w:rFonts w:cs="Times New Roman"/>
          <w:sz w:val="28"/>
          <w:szCs w:val="28"/>
          <w:lang w:val="de-DE"/>
        </w:rPr>
        <w:t>.</w:t>
      </w:r>
    </w:p>
    <w:p w:rsidR="006D5869" w:rsidRPr="006D326B" w:rsidRDefault="006D5869" w:rsidP="006D5869">
      <w:pPr>
        <w:widowControl w:val="0"/>
        <w:tabs>
          <w:tab w:val="left" w:pos="7560"/>
        </w:tabs>
        <w:spacing w:before="120" w:after="0" w:line="276" w:lineRule="auto"/>
        <w:ind w:firstLine="567"/>
        <w:jc w:val="both"/>
        <w:rPr>
          <w:rFonts w:cs="Times New Roman"/>
          <w:sz w:val="28"/>
          <w:szCs w:val="28"/>
          <w:lang w:val="de-DE"/>
        </w:rPr>
      </w:pPr>
      <w:r w:rsidRPr="006D326B">
        <w:rPr>
          <w:rFonts w:cs="Times New Roman"/>
          <w:sz w:val="28"/>
          <w:szCs w:val="28"/>
          <w:lang w:val="de-DE"/>
        </w:rPr>
        <w:t>Xây dựng mối quan hệ giữa gia đình - cộng đồng - xã hội trên tinh thần có trách nhiệm cao đối với xã hội; xây dựng, duy trì, phát huy mối quan hệ tình làng nghĩa xóm</w:t>
      </w:r>
      <w:r w:rsidRPr="006D326B">
        <w:rPr>
          <w:rFonts w:cs="Times New Roman"/>
          <w:sz w:val="28"/>
          <w:szCs w:val="28"/>
          <w:shd w:val="clear" w:color="auto" w:fill="FFFFFF"/>
          <w:lang w:val="de-DE"/>
        </w:rPr>
        <w:t>, sự gắn kết, chia sẻ, giúp đỡ nhau trong cộng đồng dân cư, góp phần thiết thực vào việc hoàn thành các mục tiêu, nhiệm vụ phát triển kinh tế - xã hội</w:t>
      </w:r>
      <w:r w:rsidRPr="006D326B">
        <w:rPr>
          <w:rFonts w:cs="Times New Roman"/>
          <w:sz w:val="28"/>
          <w:szCs w:val="28"/>
          <w:lang w:val="de-DE"/>
        </w:rPr>
        <w:t xml:space="preserve">; tuyên truyền, giáo dục các thành viên trong gia đình ý thức chấp hành </w:t>
      </w:r>
      <w:r w:rsidRPr="006D326B">
        <w:rPr>
          <w:rFonts w:cs="Times New Roman"/>
          <w:sz w:val="28"/>
          <w:szCs w:val="28"/>
          <w:lang w:val="vi-VN"/>
        </w:rPr>
        <w:t xml:space="preserve">nghiêm </w:t>
      </w:r>
      <w:r w:rsidRPr="006D326B">
        <w:rPr>
          <w:rFonts w:cs="Times New Roman"/>
          <w:sz w:val="28"/>
          <w:szCs w:val="28"/>
          <w:lang w:val="de-DE"/>
        </w:rPr>
        <w:t xml:space="preserve">pháp luật của </w:t>
      </w:r>
      <w:r w:rsidRPr="006D326B">
        <w:rPr>
          <w:rFonts w:cs="Times New Roman"/>
          <w:sz w:val="28"/>
          <w:szCs w:val="28"/>
          <w:lang w:val="vi-VN"/>
        </w:rPr>
        <w:t xml:space="preserve">Nhà nước, ý thức </w:t>
      </w:r>
      <w:r w:rsidRPr="006D326B">
        <w:rPr>
          <w:rFonts w:cs="Times New Roman"/>
          <w:sz w:val="28"/>
          <w:szCs w:val="28"/>
          <w:lang w:val="de-DE"/>
        </w:rPr>
        <w:t xml:space="preserve">về quyền và nghĩa vụ của </w:t>
      </w:r>
      <w:r w:rsidRPr="006D326B">
        <w:rPr>
          <w:rFonts w:cs="Times New Roman"/>
          <w:sz w:val="28"/>
          <w:szCs w:val="28"/>
          <w:lang w:val="vi-VN"/>
        </w:rPr>
        <w:t>công dân</w:t>
      </w:r>
      <w:r w:rsidRPr="006D326B">
        <w:rPr>
          <w:rFonts w:cs="Times New Roman"/>
          <w:sz w:val="28"/>
          <w:szCs w:val="28"/>
          <w:lang w:val="de-DE"/>
        </w:rPr>
        <w:t>; xây dựng con người Bến Tre có ý thức tôn trọng, chấp hành pháp luật.</w:t>
      </w:r>
    </w:p>
    <w:p w:rsidR="006D5869" w:rsidRPr="006D326B" w:rsidRDefault="006D5869" w:rsidP="006D5869">
      <w:pPr>
        <w:widowControl w:val="0"/>
        <w:tabs>
          <w:tab w:val="left" w:pos="7560"/>
        </w:tabs>
        <w:spacing w:before="120" w:after="0" w:line="276" w:lineRule="auto"/>
        <w:ind w:firstLine="567"/>
        <w:jc w:val="both"/>
        <w:rPr>
          <w:rFonts w:cs="Times New Roman"/>
          <w:sz w:val="28"/>
          <w:szCs w:val="28"/>
          <w:lang w:val="de-DE"/>
        </w:rPr>
      </w:pPr>
      <w:r w:rsidRPr="006D326B">
        <w:rPr>
          <w:rFonts w:cs="Times New Roman"/>
          <w:i/>
          <w:iCs/>
          <w:sz w:val="28"/>
          <w:szCs w:val="28"/>
          <w:lang w:val="de-DE"/>
        </w:rPr>
        <w:t xml:space="preserve">- Môi trường văn hóa trong trường học: </w:t>
      </w:r>
      <w:r w:rsidRPr="006D326B">
        <w:rPr>
          <w:rFonts w:cs="Times New Roman"/>
          <w:sz w:val="28"/>
          <w:szCs w:val="28"/>
          <w:lang w:val="de-DE"/>
        </w:rPr>
        <w:t>xây dựng mỗi trường học phải thực sự</w:t>
      </w:r>
      <w:r w:rsidRPr="006D326B">
        <w:rPr>
          <w:rFonts w:cs="Times New Roman"/>
          <w:sz w:val="28"/>
          <w:szCs w:val="28"/>
          <w:lang w:val="vi-VN"/>
        </w:rPr>
        <w:t xml:space="preserve"> là</w:t>
      </w:r>
      <w:r w:rsidRPr="006D326B">
        <w:rPr>
          <w:rFonts w:cs="Times New Roman"/>
          <w:sz w:val="28"/>
          <w:szCs w:val="28"/>
          <w:lang w:val="de-DE"/>
        </w:rPr>
        <w:t xml:space="preserve"> trung tâm văn hóa giáo dục, rèn luyện con người về l</w:t>
      </w:r>
      <w:r w:rsidRPr="006D326B">
        <w:rPr>
          <w:rFonts w:cs="Times New Roman"/>
          <w:sz w:val="28"/>
          <w:szCs w:val="28"/>
          <w:cs/>
          <w:lang w:val="nl-NL"/>
        </w:rPr>
        <w:t>‎</w:t>
      </w:r>
      <w:r w:rsidRPr="006D326B">
        <w:rPr>
          <w:rFonts w:cs="Times New Roman"/>
          <w:sz w:val="28"/>
          <w:szCs w:val="28"/>
          <w:lang w:val="de-DE"/>
        </w:rPr>
        <w:t xml:space="preserve">ý tưởng, phẩm chất, nhân cách, lối sống, giáo dục truyền thống văn hóa cho thế hệ trẻ. Thầy, cô giáo phải là tấm gương sáng về nhân cách, đạo đức, lối sống để học sinh noi theo. </w:t>
      </w:r>
      <w:r w:rsidRPr="006D326B">
        <w:rPr>
          <w:rFonts w:cs="Times New Roman"/>
          <w:sz w:val="28"/>
          <w:szCs w:val="28"/>
          <w:lang w:val="vi-VN"/>
        </w:rPr>
        <w:t>Ngăn chặn và đẩy lùi</w:t>
      </w:r>
      <w:r w:rsidRPr="006D326B">
        <w:rPr>
          <w:rFonts w:cs="Times New Roman"/>
          <w:sz w:val="28"/>
          <w:szCs w:val="28"/>
          <w:lang w:val="de-DE"/>
        </w:rPr>
        <w:t xml:space="preserve"> bạo lực học đường,...</w:t>
      </w:r>
    </w:p>
    <w:p w:rsidR="006D5869" w:rsidRPr="006D326B" w:rsidRDefault="006D5869" w:rsidP="006D5869">
      <w:pPr>
        <w:widowControl w:val="0"/>
        <w:tabs>
          <w:tab w:val="left" w:pos="7560"/>
        </w:tabs>
        <w:spacing w:before="120" w:after="0" w:line="276" w:lineRule="auto"/>
        <w:ind w:firstLine="567"/>
        <w:jc w:val="both"/>
        <w:rPr>
          <w:rFonts w:cs="Times New Roman"/>
          <w:sz w:val="28"/>
          <w:szCs w:val="28"/>
          <w:lang w:val="de-DE"/>
        </w:rPr>
      </w:pPr>
      <w:r w:rsidRPr="006D326B">
        <w:rPr>
          <w:rFonts w:cs="Times New Roman"/>
          <w:i/>
          <w:iCs/>
          <w:sz w:val="28"/>
          <w:szCs w:val="28"/>
          <w:lang w:val="de-DE"/>
        </w:rPr>
        <w:t xml:space="preserve">- Môi trường văn hóa: </w:t>
      </w:r>
      <w:r w:rsidRPr="006D326B">
        <w:rPr>
          <w:rFonts w:cs="Times New Roman"/>
          <w:sz w:val="28"/>
          <w:szCs w:val="28"/>
          <w:lang w:val="de-DE"/>
        </w:rPr>
        <w:t>nâng cao chất lượng, hiệu quả phong trào “Toàn dân đoàn kết xây dựng đời sống văn hóa”; nâng cao chất lượng xây dựng đời sống văn hóa ở khu dân cư, cơ quan, đơn vị, doanh nghiệp</w:t>
      </w:r>
      <w:r w:rsidRPr="006D326B">
        <w:rPr>
          <w:rFonts w:cs="Times New Roman"/>
          <w:sz w:val="28"/>
          <w:szCs w:val="28"/>
          <w:lang w:val="vi-VN"/>
        </w:rPr>
        <w:t>;</w:t>
      </w:r>
      <w:r w:rsidRPr="006D326B">
        <w:rPr>
          <w:rFonts w:cs="Times New Roman"/>
          <w:sz w:val="28"/>
          <w:szCs w:val="28"/>
          <w:lang w:val="de-DE"/>
        </w:rPr>
        <w:t xml:space="preserve"> đoàn kết, dân chủ, văn minh, đạt chuẩn thực chất về văn hóa. Thực hiện tốt quy chế dân chủ ở cơ sở, xây dựng nếp sống văn hóa, tiến bộ, văn minh, nhất là trong việc cưới, việc tang. Kiên quyết loại bỏ các loại tệ nạn</w:t>
      </w:r>
      <w:r w:rsidRPr="006D326B">
        <w:rPr>
          <w:rFonts w:cs="Times New Roman"/>
          <w:sz w:val="28"/>
          <w:szCs w:val="28"/>
          <w:lang w:val="vi-VN"/>
        </w:rPr>
        <w:t>, x</w:t>
      </w:r>
      <w:r w:rsidRPr="006D326B">
        <w:rPr>
          <w:rFonts w:cs="Times New Roman"/>
          <w:sz w:val="28"/>
          <w:szCs w:val="28"/>
          <w:lang w:val="de-DE"/>
        </w:rPr>
        <w:t xml:space="preserve">ây dựng môi trường văn hóa thật sự lành mạnh, không </w:t>
      </w:r>
      <w:r w:rsidRPr="006D326B">
        <w:rPr>
          <w:rFonts w:cs="Times New Roman"/>
          <w:sz w:val="28"/>
          <w:szCs w:val="28"/>
          <w:lang w:val="vi-VN"/>
        </w:rPr>
        <w:t>cờ</w:t>
      </w:r>
      <w:r w:rsidRPr="006D326B">
        <w:rPr>
          <w:rFonts w:cs="Times New Roman"/>
          <w:sz w:val="28"/>
          <w:szCs w:val="28"/>
          <w:lang w:val="de-DE"/>
        </w:rPr>
        <w:t xml:space="preserve"> bạc, ma túy, trộm cắp, không có tranh chấp,...</w:t>
      </w:r>
      <w:r w:rsidRPr="006D326B">
        <w:rPr>
          <w:rFonts w:cs="Times New Roman"/>
          <w:sz w:val="28"/>
          <w:szCs w:val="28"/>
          <w:lang w:val="vi-VN"/>
        </w:rPr>
        <w:t xml:space="preserve"> </w:t>
      </w:r>
      <w:r w:rsidRPr="006D326B">
        <w:rPr>
          <w:rFonts w:cs="Times New Roman"/>
          <w:sz w:val="28"/>
          <w:szCs w:val="28"/>
          <w:lang w:val="de-DE"/>
        </w:rPr>
        <w:t>đi đôi với nâng chất các thiết chế văn hóa.</w:t>
      </w:r>
      <w:r w:rsidRPr="006D326B">
        <w:rPr>
          <w:rFonts w:cs="Times New Roman"/>
          <w:sz w:val="28"/>
          <w:szCs w:val="28"/>
          <w:lang w:val="vi-VN"/>
        </w:rPr>
        <w:t xml:space="preserve"> </w:t>
      </w:r>
      <w:r w:rsidRPr="006D326B">
        <w:rPr>
          <w:rFonts w:cs="Times New Roman"/>
          <w:sz w:val="28"/>
          <w:szCs w:val="28"/>
          <w:lang w:val="de-DE"/>
        </w:rPr>
        <w:t xml:space="preserve">Phát huy các </w:t>
      </w:r>
      <w:r w:rsidRPr="006D326B">
        <w:rPr>
          <w:rFonts w:cs="Times New Roman"/>
          <w:sz w:val="28"/>
          <w:szCs w:val="28"/>
          <w:lang w:val="vi-VN"/>
        </w:rPr>
        <w:t xml:space="preserve">giá trị văn hoá truyền thống tốt đẹp của dân tộc, các </w:t>
      </w:r>
      <w:r w:rsidRPr="006D326B">
        <w:rPr>
          <w:rFonts w:cs="Times New Roman"/>
          <w:sz w:val="28"/>
          <w:szCs w:val="28"/>
          <w:lang w:val="de-DE"/>
        </w:rPr>
        <w:t>nhân tố tích cực trong văn hóa tôn giáo, tín ngưỡng.</w:t>
      </w:r>
    </w:p>
    <w:p w:rsidR="006D5869" w:rsidRPr="006D326B" w:rsidRDefault="006D5869" w:rsidP="006D5869">
      <w:pPr>
        <w:widowControl w:val="0"/>
        <w:spacing w:before="120" w:after="0" w:line="276" w:lineRule="auto"/>
        <w:ind w:firstLine="567"/>
        <w:jc w:val="both"/>
        <w:rPr>
          <w:rFonts w:cs="Times New Roman"/>
          <w:b/>
          <w:i/>
          <w:iCs/>
          <w:sz w:val="28"/>
          <w:szCs w:val="28"/>
          <w:lang w:val="de-DE"/>
        </w:rPr>
      </w:pPr>
      <w:r w:rsidRPr="006D326B">
        <w:rPr>
          <w:rFonts w:cs="Times New Roman"/>
          <w:b/>
          <w:i/>
          <w:iCs/>
          <w:sz w:val="28"/>
          <w:szCs w:val="28"/>
          <w:lang w:val="de-DE"/>
        </w:rPr>
        <w:t>3. Xây dựng văn hóa chính trị trong hệ thống cơ quan, đơn vị</w:t>
      </w:r>
    </w:p>
    <w:p w:rsidR="006D5869" w:rsidRPr="006D326B" w:rsidRDefault="006D5869" w:rsidP="006D5869">
      <w:pPr>
        <w:spacing w:before="120" w:after="0" w:line="276" w:lineRule="auto"/>
        <w:ind w:firstLine="567"/>
        <w:jc w:val="both"/>
        <w:rPr>
          <w:rFonts w:cs="Times New Roman"/>
          <w:sz w:val="28"/>
          <w:szCs w:val="28"/>
          <w:lang w:val="de-DE"/>
        </w:rPr>
      </w:pPr>
      <w:r w:rsidRPr="006D326B">
        <w:rPr>
          <w:rFonts w:cs="Times New Roman"/>
          <w:sz w:val="28"/>
          <w:szCs w:val="28"/>
          <w:lang w:val="vi-VN"/>
        </w:rPr>
        <w:t xml:space="preserve">- </w:t>
      </w:r>
      <w:r w:rsidRPr="006D326B">
        <w:rPr>
          <w:rFonts w:cs="Times New Roman"/>
          <w:sz w:val="28"/>
          <w:szCs w:val="28"/>
          <w:lang w:val="de-DE"/>
        </w:rPr>
        <w:t xml:space="preserve">Văn hoá chính trị là một bộ phận cấu thành của văn hoá, kết tinh trong đó cả tri thức, lý tưởng, đạo đức và năng lực hoạt động chính trị, có ảnh hưởng đến thái độ, hành vi chính trị của một cá nhân hay một cộng đồng xã hội nhất định. </w:t>
      </w:r>
    </w:p>
    <w:p w:rsidR="006D5869" w:rsidRPr="006D326B" w:rsidRDefault="006D5869" w:rsidP="006D5869">
      <w:pPr>
        <w:spacing w:before="120" w:after="0" w:line="276" w:lineRule="auto"/>
        <w:ind w:firstLine="567"/>
        <w:jc w:val="both"/>
        <w:rPr>
          <w:rFonts w:cs="Times New Roman"/>
          <w:iCs/>
          <w:sz w:val="28"/>
          <w:szCs w:val="28"/>
          <w:lang w:val="vi-VN"/>
        </w:rPr>
      </w:pPr>
      <w:r w:rsidRPr="006D326B">
        <w:rPr>
          <w:rFonts w:cs="Times New Roman"/>
          <w:iCs/>
          <w:sz w:val="28"/>
          <w:szCs w:val="28"/>
          <w:lang w:val="vi-VN"/>
        </w:rPr>
        <w:t>-</w:t>
      </w:r>
      <w:r w:rsidRPr="006D326B">
        <w:rPr>
          <w:rFonts w:cs="Times New Roman"/>
          <w:iCs/>
          <w:sz w:val="28"/>
          <w:szCs w:val="28"/>
          <w:lang w:val="de-DE"/>
        </w:rPr>
        <w:t xml:space="preserve"> Người lãnh đạo, quản lý trong thực thi quyền lực chính trị</w:t>
      </w:r>
      <w:r w:rsidRPr="006D326B">
        <w:rPr>
          <w:rFonts w:cs="Times New Roman"/>
          <w:iCs/>
          <w:sz w:val="28"/>
          <w:szCs w:val="28"/>
          <w:lang w:val="vi-VN"/>
        </w:rPr>
        <w:t xml:space="preserve"> cần: </w:t>
      </w:r>
    </w:p>
    <w:p w:rsidR="006D5869" w:rsidRPr="006D326B" w:rsidRDefault="006D5869" w:rsidP="006D5869">
      <w:pPr>
        <w:spacing w:before="120" w:after="0" w:line="276" w:lineRule="auto"/>
        <w:ind w:firstLine="567"/>
        <w:jc w:val="both"/>
        <w:rPr>
          <w:rFonts w:cs="Times New Roman"/>
          <w:i/>
          <w:iCs/>
          <w:sz w:val="28"/>
          <w:szCs w:val="28"/>
          <w:lang w:val="de-DE"/>
        </w:rPr>
      </w:pPr>
      <w:r w:rsidRPr="006D326B">
        <w:rPr>
          <w:rFonts w:cs="Times New Roman"/>
          <w:iCs/>
          <w:sz w:val="28"/>
          <w:szCs w:val="28"/>
          <w:lang w:val="vi-VN"/>
        </w:rPr>
        <w:lastRenderedPageBreak/>
        <w:t>(</w:t>
      </w:r>
      <w:r w:rsidRPr="006D326B">
        <w:rPr>
          <w:rFonts w:cs="Times New Roman"/>
          <w:b/>
          <w:i/>
          <w:iCs/>
          <w:sz w:val="28"/>
          <w:szCs w:val="28"/>
          <w:lang w:val="vi-VN"/>
        </w:rPr>
        <w:t>1</w:t>
      </w:r>
      <w:r w:rsidRPr="006D326B">
        <w:rPr>
          <w:rFonts w:cs="Times New Roman"/>
          <w:iCs/>
          <w:sz w:val="28"/>
          <w:szCs w:val="28"/>
          <w:lang w:val="vi-VN"/>
        </w:rPr>
        <w:t xml:space="preserve">) Phải có năng lực hoạt động chính trị: Có </w:t>
      </w:r>
      <w:r w:rsidRPr="006D326B">
        <w:rPr>
          <w:rFonts w:cs="Times New Roman"/>
          <w:sz w:val="28"/>
          <w:szCs w:val="28"/>
          <w:lang w:val="de-DE"/>
        </w:rPr>
        <w:t>trình độ giác ngộ và bản lĩnh chính trị</w:t>
      </w:r>
      <w:r w:rsidRPr="006D326B">
        <w:rPr>
          <w:rFonts w:cs="Times New Roman"/>
          <w:sz w:val="28"/>
          <w:szCs w:val="28"/>
          <w:lang w:val="vi-VN"/>
        </w:rPr>
        <w:t xml:space="preserve">. Đó là </w:t>
      </w:r>
      <w:r w:rsidRPr="006D326B">
        <w:rPr>
          <w:rFonts w:cs="Times New Roman"/>
          <w:sz w:val="28"/>
          <w:szCs w:val="28"/>
          <w:lang w:val="de-DE"/>
        </w:rPr>
        <w:t>sự hiểu biết sâu sắc về lý tưởng chính trị, tìm ra con đường đi của mình. Giác ngộ chính trị giúp cán bộ lãnh đạo quản lý</w:t>
      </w:r>
      <w:r w:rsidRPr="006D326B">
        <w:rPr>
          <w:rFonts w:cs="Times New Roman"/>
          <w:sz w:val="28"/>
          <w:szCs w:val="28"/>
          <w:lang w:val="vi-VN"/>
        </w:rPr>
        <w:t xml:space="preserve"> h</w:t>
      </w:r>
      <w:r w:rsidRPr="006D326B">
        <w:rPr>
          <w:rFonts w:cs="Times New Roman"/>
          <w:sz w:val="28"/>
          <w:szCs w:val="28"/>
          <w:lang w:val="de-DE"/>
        </w:rPr>
        <w:t>iểu được sứ mệnh thiêng liêng của lý tưởng mà mình lựa chọn.</w:t>
      </w:r>
      <w:r w:rsidRPr="006D326B">
        <w:rPr>
          <w:rFonts w:cs="Times New Roman"/>
          <w:sz w:val="28"/>
          <w:szCs w:val="28"/>
          <w:lang w:val="vi-VN"/>
        </w:rPr>
        <w:t xml:space="preserve"> </w:t>
      </w:r>
      <w:r w:rsidRPr="006D326B">
        <w:rPr>
          <w:rFonts w:cs="Times New Roman"/>
          <w:sz w:val="28"/>
          <w:szCs w:val="28"/>
          <w:lang w:val="de-DE"/>
        </w:rPr>
        <w:t xml:space="preserve">Tự nguyện cống hiến cuộc đời mình cho lý tưởng chung, không nghiêng ngã, không bỏ cuộc, không </w:t>
      </w:r>
      <w:r w:rsidRPr="006D326B">
        <w:rPr>
          <w:rFonts w:cs="Times New Roman"/>
          <w:sz w:val="28"/>
          <w:szCs w:val="28"/>
          <w:lang w:val="vi-VN"/>
        </w:rPr>
        <w:t>lùi bước</w:t>
      </w:r>
      <w:r w:rsidRPr="006D326B">
        <w:rPr>
          <w:rFonts w:cs="Times New Roman"/>
          <w:sz w:val="28"/>
          <w:szCs w:val="28"/>
          <w:lang w:val="de-DE"/>
        </w:rPr>
        <w:t>.</w:t>
      </w:r>
      <w:r w:rsidRPr="006D326B">
        <w:rPr>
          <w:rFonts w:cs="Times New Roman"/>
          <w:sz w:val="28"/>
          <w:szCs w:val="28"/>
          <w:lang w:val="vi-VN"/>
        </w:rPr>
        <w:t xml:space="preserve"> </w:t>
      </w:r>
      <w:r w:rsidRPr="006D326B">
        <w:rPr>
          <w:rFonts w:cs="Times New Roman"/>
          <w:sz w:val="28"/>
          <w:szCs w:val="28"/>
          <w:lang w:val="de-DE"/>
        </w:rPr>
        <w:t>Có ý thức rèn luyện những phẩm chất cần thiết để phục vụ cho lý tưởng.</w:t>
      </w:r>
      <w:r w:rsidRPr="006D326B">
        <w:rPr>
          <w:rFonts w:cs="Times New Roman"/>
          <w:sz w:val="28"/>
          <w:szCs w:val="28"/>
          <w:lang w:val="vi-VN"/>
        </w:rPr>
        <w:t xml:space="preserve"> </w:t>
      </w:r>
      <w:r w:rsidRPr="006D326B">
        <w:rPr>
          <w:rFonts w:cs="Times New Roman"/>
          <w:sz w:val="28"/>
          <w:szCs w:val="28"/>
          <w:lang w:val="de-DE"/>
        </w:rPr>
        <w:t>Có thể tác động, ảnh hưởng, giác ngộ đến người khác.</w:t>
      </w:r>
      <w:r w:rsidRPr="006D326B">
        <w:rPr>
          <w:rFonts w:cs="Times New Roman"/>
          <w:sz w:val="28"/>
          <w:szCs w:val="28"/>
          <w:lang w:val="vi-VN"/>
        </w:rPr>
        <w:t xml:space="preserve"> Đồng thời, phải là người h</w:t>
      </w:r>
      <w:r w:rsidRPr="006D326B">
        <w:rPr>
          <w:rFonts w:cs="Times New Roman"/>
          <w:sz w:val="28"/>
          <w:szCs w:val="28"/>
          <w:lang w:val="de-DE"/>
        </w:rPr>
        <w:t>iểu biết và năng lực tư duy</w:t>
      </w:r>
      <w:r w:rsidRPr="006D326B">
        <w:rPr>
          <w:rFonts w:cs="Times New Roman"/>
          <w:sz w:val="28"/>
          <w:szCs w:val="28"/>
          <w:lang w:val="vi-VN"/>
        </w:rPr>
        <w:t>.</w:t>
      </w:r>
      <w:r w:rsidRPr="006D326B">
        <w:rPr>
          <w:rFonts w:cs="Times New Roman"/>
          <w:sz w:val="28"/>
          <w:szCs w:val="28"/>
          <w:lang w:val="de-DE"/>
        </w:rPr>
        <w:t xml:space="preserve"> Người lãnh đạo, quản lý là người có tri thức, chuyên môn, kỹ năng lãnh đạo, quản lý; quan trọng là hiểu biết về pháp luật</w:t>
      </w:r>
      <w:r w:rsidRPr="006D326B">
        <w:rPr>
          <w:rFonts w:cs="Times New Roman"/>
          <w:sz w:val="28"/>
          <w:szCs w:val="28"/>
          <w:lang w:val="vi-VN"/>
        </w:rPr>
        <w:t xml:space="preserve">; có </w:t>
      </w:r>
      <w:r w:rsidRPr="006D326B">
        <w:rPr>
          <w:rFonts w:cs="Times New Roman"/>
          <w:sz w:val="28"/>
          <w:szCs w:val="28"/>
          <w:lang w:val="de-DE"/>
        </w:rPr>
        <w:t>khả năng suy nghĩ, nắm bắt, phát hiện,... những thuộc tính, những mối quan hệ bản chất của sự vật, hiện tượng trong thế giới khách quan từ đó liên hệ và vận dụng để xử lý các vấn đề thực tiễn.</w:t>
      </w:r>
      <w:r w:rsidRPr="006D326B">
        <w:rPr>
          <w:rFonts w:cs="Times New Roman"/>
          <w:sz w:val="28"/>
          <w:szCs w:val="28"/>
          <w:lang w:val="vi-VN"/>
        </w:rPr>
        <w:t xml:space="preserve"> </w:t>
      </w:r>
      <w:r w:rsidRPr="006D326B">
        <w:rPr>
          <w:rFonts w:cs="Times New Roman"/>
          <w:sz w:val="28"/>
          <w:szCs w:val="28"/>
          <w:lang w:val="de-DE"/>
        </w:rPr>
        <w:t>Năng lực tư duy là tổng hợp của nhiều khả năng: ghi nhớ, tái hiện, trừu tượng hoá, khái quát hoá, tưởng tượng, suy luận, linh cảm, phát triển tri thức, vận dụng.</w:t>
      </w:r>
    </w:p>
    <w:p w:rsidR="006D5869" w:rsidRPr="006D326B" w:rsidRDefault="006D5869" w:rsidP="006D5869">
      <w:pPr>
        <w:spacing w:before="120" w:after="0" w:line="276" w:lineRule="auto"/>
        <w:ind w:firstLine="567"/>
        <w:jc w:val="both"/>
        <w:rPr>
          <w:rFonts w:cs="Times New Roman"/>
          <w:sz w:val="28"/>
          <w:szCs w:val="28"/>
          <w:lang w:val="de-DE"/>
        </w:rPr>
      </w:pPr>
      <w:r w:rsidRPr="006D326B">
        <w:rPr>
          <w:rFonts w:cs="Times New Roman"/>
          <w:iCs/>
          <w:sz w:val="28"/>
          <w:szCs w:val="28"/>
          <w:lang w:val="vi-VN"/>
        </w:rPr>
        <w:t>(</w:t>
      </w:r>
      <w:r w:rsidRPr="006D326B">
        <w:rPr>
          <w:rFonts w:cs="Times New Roman"/>
          <w:b/>
          <w:i/>
          <w:iCs/>
          <w:sz w:val="28"/>
          <w:szCs w:val="28"/>
          <w:lang w:val="vi-VN"/>
        </w:rPr>
        <w:t>2</w:t>
      </w:r>
      <w:r w:rsidRPr="006D326B">
        <w:rPr>
          <w:rFonts w:cs="Times New Roman"/>
          <w:iCs/>
          <w:sz w:val="28"/>
          <w:szCs w:val="28"/>
          <w:lang w:val="vi-VN"/>
        </w:rPr>
        <w:t>) Phải có đ</w:t>
      </w:r>
      <w:r w:rsidRPr="006D326B">
        <w:rPr>
          <w:rFonts w:cs="Times New Roman"/>
          <w:iCs/>
          <w:sz w:val="28"/>
          <w:szCs w:val="28"/>
          <w:lang w:val="de-DE"/>
        </w:rPr>
        <w:t>ạo đức</w:t>
      </w:r>
      <w:r w:rsidRPr="006D326B">
        <w:rPr>
          <w:rFonts w:cs="Times New Roman"/>
          <w:iCs/>
          <w:sz w:val="28"/>
          <w:szCs w:val="28"/>
          <w:lang w:val="vi-VN"/>
        </w:rPr>
        <w:t xml:space="preserve">: </w:t>
      </w:r>
      <w:r w:rsidRPr="006D326B">
        <w:rPr>
          <w:rFonts w:cs="Times New Roman"/>
          <w:sz w:val="28"/>
          <w:szCs w:val="28"/>
          <w:lang w:val="de-DE"/>
        </w:rPr>
        <w:t>Đạo đức là gốc của con người. Vì vậy, đạo đức là điều tối cần thiết đối với người lãnh đạo, quản lý. Nếu không có đạo đức thì không đủ uy tín để thuyết phục và điều khiển được người khác.</w:t>
      </w:r>
      <w:r w:rsidRPr="006D326B">
        <w:rPr>
          <w:rFonts w:cs="Times New Roman"/>
          <w:sz w:val="28"/>
          <w:szCs w:val="28"/>
          <w:lang w:val="vi-VN"/>
        </w:rPr>
        <w:t xml:space="preserve"> </w:t>
      </w:r>
      <w:r w:rsidRPr="006D326B">
        <w:rPr>
          <w:rFonts w:cs="Times New Roman"/>
          <w:sz w:val="28"/>
          <w:szCs w:val="28"/>
          <w:lang w:val="de-DE"/>
        </w:rPr>
        <w:t>Nhìn từ gốc độ quyền lực, nếu không có đạo đức thì dễ dẫn đến lạm quyền để mưu đồ lợi ích cá nhân.</w:t>
      </w:r>
    </w:p>
    <w:p w:rsidR="006D5869" w:rsidRPr="006D326B" w:rsidRDefault="006D5869" w:rsidP="006D5869">
      <w:pPr>
        <w:spacing w:before="120" w:after="0" w:line="276" w:lineRule="auto"/>
        <w:ind w:firstLine="567"/>
        <w:jc w:val="both"/>
        <w:rPr>
          <w:rFonts w:cs="Times New Roman"/>
          <w:sz w:val="28"/>
          <w:szCs w:val="28"/>
          <w:lang w:val="vi-VN"/>
        </w:rPr>
      </w:pPr>
      <w:r w:rsidRPr="006D326B">
        <w:rPr>
          <w:rFonts w:cs="Times New Roman"/>
          <w:iCs/>
          <w:sz w:val="28"/>
          <w:szCs w:val="28"/>
          <w:lang w:val="vi-VN"/>
        </w:rPr>
        <w:t>(</w:t>
      </w:r>
      <w:r w:rsidRPr="006D326B">
        <w:rPr>
          <w:rFonts w:cs="Times New Roman"/>
          <w:b/>
          <w:i/>
          <w:iCs/>
          <w:sz w:val="28"/>
          <w:szCs w:val="28"/>
          <w:lang w:val="vi-VN"/>
        </w:rPr>
        <w:t>3</w:t>
      </w:r>
      <w:r w:rsidRPr="006D326B">
        <w:rPr>
          <w:rFonts w:cs="Times New Roman"/>
          <w:iCs/>
          <w:sz w:val="28"/>
          <w:szCs w:val="28"/>
          <w:lang w:val="vi-VN"/>
        </w:rPr>
        <w:t xml:space="preserve">) </w:t>
      </w:r>
      <w:r w:rsidRPr="006D326B">
        <w:rPr>
          <w:rFonts w:cs="Times New Roman"/>
          <w:iCs/>
          <w:sz w:val="28"/>
          <w:szCs w:val="28"/>
          <w:lang w:val="de-DE"/>
        </w:rPr>
        <w:t>Ph</w:t>
      </w:r>
      <w:r w:rsidRPr="006D326B">
        <w:rPr>
          <w:rFonts w:cs="Times New Roman"/>
          <w:iCs/>
          <w:sz w:val="28"/>
          <w:szCs w:val="28"/>
          <w:lang w:val="vi-VN"/>
        </w:rPr>
        <w:t>ải có ph</w:t>
      </w:r>
      <w:r w:rsidRPr="006D326B">
        <w:rPr>
          <w:rFonts w:cs="Times New Roman"/>
          <w:iCs/>
          <w:sz w:val="28"/>
          <w:szCs w:val="28"/>
          <w:lang w:val="de-DE"/>
        </w:rPr>
        <w:t>ong cách lãnh đạo, quản lý</w:t>
      </w:r>
      <w:r w:rsidRPr="006D326B">
        <w:rPr>
          <w:rFonts w:cs="Times New Roman"/>
          <w:iCs/>
          <w:sz w:val="28"/>
          <w:szCs w:val="28"/>
          <w:lang w:val="vi-VN"/>
        </w:rPr>
        <w:t xml:space="preserve">: </w:t>
      </w:r>
      <w:r w:rsidRPr="006D326B">
        <w:rPr>
          <w:rFonts w:cs="Times New Roman"/>
          <w:sz w:val="28"/>
          <w:szCs w:val="28"/>
          <w:lang w:val="de-DE"/>
        </w:rPr>
        <w:t>Phong cách là nói đến những thói quen trong sinh hoạt, làm việc, ứng xử làm nên những khác biệt của người này hay người khác hay một loại người.</w:t>
      </w:r>
      <w:r w:rsidRPr="006D326B">
        <w:rPr>
          <w:rFonts w:cs="Times New Roman"/>
          <w:sz w:val="28"/>
          <w:szCs w:val="28"/>
          <w:lang w:val="vi-VN"/>
        </w:rPr>
        <w:t xml:space="preserve"> </w:t>
      </w:r>
      <w:r w:rsidRPr="006D326B">
        <w:rPr>
          <w:rFonts w:cs="Times New Roman"/>
          <w:sz w:val="28"/>
          <w:szCs w:val="28"/>
          <w:lang w:val="de-DE"/>
        </w:rPr>
        <w:t>Phong cách lãnh đạo, quản lý là những thói quen trong phương pháp, cách thức lãnh đạo, quản lý.</w:t>
      </w:r>
      <w:r w:rsidRPr="006D326B">
        <w:rPr>
          <w:rFonts w:cs="Times New Roman"/>
          <w:sz w:val="28"/>
          <w:szCs w:val="28"/>
          <w:lang w:val="vi-VN"/>
        </w:rPr>
        <w:t xml:space="preserve"> </w:t>
      </w:r>
      <w:r w:rsidRPr="006D326B">
        <w:rPr>
          <w:rFonts w:cs="Times New Roman"/>
          <w:sz w:val="28"/>
          <w:szCs w:val="28"/>
          <w:lang w:val="de-DE"/>
        </w:rPr>
        <w:t xml:space="preserve">Phong cách lãnh đạo, quản lý được hình thành từ các yếu tố sau: </w:t>
      </w:r>
      <w:r w:rsidR="009D79B5" w:rsidRPr="006D326B">
        <w:rPr>
          <w:rFonts w:cs="Times New Roman"/>
          <w:sz w:val="28"/>
          <w:szCs w:val="28"/>
          <w:lang w:val="de-DE"/>
        </w:rPr>
        <w:t xml:space="preserve">tư tưởng, </w:t>
      </w:r>
      <w:r w:rsidRPr="006D326B">
        <w:rPr>
          <w:rFonts w:cs="Times New Roman"/>
          <w:sz w:val="28"/>
          <w:szCs w:val="28"/>
          <w:lang w:val="de-DE"/>
        </w:rPr>
        <w:t xml:space="preserve">đạo đức, đặc điểm tâm lý, </w:t>
      </w:r>
      <w:r w:rsidR="009D79B5" w:rsidRPr="006D326B">
        <w:rPr>
          <w:rFonts w:cs="Times New Roman"/>
          <w:sz w:val="28"/>
          <w:szCs w:val="28"/>
          <w:lang w:val="de-DE"/>
        </w:rPr>
        <w:t xml:space="preserve">sự hiểu biết, kinh nghiệm sống </w:t>
      </w:r>
      <w:r w:rsidRPr="006D326B">
        <w:rPr>
          <w:rFonts w:cs="Times New Roman"/>
          <w:sz w:val="28"/>
          <w:szCs w:val="28"/>
          <w:lang w:val="de-DE"/>
        </w:rPr>
        <w:t xml:space="preserve">của người khác </w:t>
      </w:r>
      <w:r w:rsidR="009D79B5" w:rsidRPr="006D326B">
        <w:rPr>
          <w:rFonts w:cs="Times New Roman"/>
          <w:sz w:val="28"/>
          <w:szCs w:val="28"/>
          <w:lang w:val="de-DE"/>
        </w:rPr>
        <w:t xml:space="preserve">và </w:t>
      </w:r>
      <w:r w:rsidRPr="006D326B">
        <w:rPr>
          <w:rFonts w:cs="Times New Roman"/>
          <w:sz w:val="28"/>
          <w:szCs w:val="28"/>
          <w:lang w:val="de-DE"/>
        </w:rPr>
        <w:t>sự rèn luyện.</w:t>
      </w:r>
      <w:r w:rsidRPr="006D326B">
        <w:rPr>
          <w:rFonts w:cs="Times New Roman"/>
          <w:sz w:val="28"/>
          <w:szCs w:val="28"/>
          <w:lang w:val="vi-VN"/>
        </w:rPr>
        <w:t xml:space="preserve"> </w:t>
      </w:r>
    </w:p>
    <w:p w:rsidR="006D5869" w:rsidRPr="006D326B" w:rsidRDefault="006D5869" w:rsidP="006D5869">
      <w:pPr>
        <w:spacing w:before="120" w:after="0" w:line="276" w:lineRule="auto"/>
        <w:ind w:firstLine="567"/>
        <w:jc w:val="both"/>
        <w:rPr>
          <w:rFonts w:cs="Times New Roman"/>
          <w:sz w:val="28"/>
          <w:szCs w:val="28"/>
          <w:lang w:val="de-DE"/>
        </w:rPr>
      </w:pPr>
      <w:r w:rsidRPr="006D326B">
        <w:rPr>
          <w:rFonts w:cs="Times New Roman"/>
          <w:iCs/>
          <w:sz w:val="28"/>
          <w:szCs w:val="28"/>
          <w:lang w:val="vi-VN"/>
        </w:rPr>
        <w:t>- Để</w:t>
      </w:r>
      <w:r w:rsidRPr="006D326B">
        <w:rPr>
          <w:rFonts w:cs="Times New Roman"/>
          <w:iCs/>
          <w:sz w:val="28"/>
          <w:szCs w:val="28"/>
          <w:lang w:val="de-DE"/>
        </w:rPr>
        <w:t xml:space="preserve"> xây dựng văn hoá chính trị</w:t>
      </w:r>
      <w:r w:rsidRPr="006D326B">
        <w:rPr>
          <w:rFonts w:cs="Times New Roman"/>
          <w:iCs/>
          <w:sz w:val="28"/>
          <w:szCs w:val="28"/>
          <w:lang w:val="vi-VN"/>
        </w:rPr>
        <w:t xml:space="preserve">, cán bộ lãnh đạo, quản lý cần </w:t>
      </w:r>
      <w:r w:rsidRPr="006D326B">
        <w:rPr>
          <w:rFonts w:cs="Times New Roman"/>
          <w:sz w:val="28"/>
          <w:szCs w:val="28"/>
          <w:lang w:val="de-DE"/>
        </w:rPr>
        <w:t>tập trung nâng cao các yếu tố cấu thành văn hoá chính trị c</w:t>
      </w:r>
      <w:r w:rsidRPr="006D326B">
        <w:rPr>
          <w:rFonts w:cs="Times New Roman"/>
          <w:sz w:val="28"/>
          <w:szCs w:val="28"/>
          <w:lang w:val="vi-VN"/>
        </w:rPr>
        <w:t>ho</w:t>
      </w:r>
      <w:r w:rsidRPr="006D326B">
        <w:rPr>
          <w:rFonts w:cs="Times New Roman"/>
          <w:sz w:val="28"/>
          <w:szCs w:val="28"/>
          <w:lang w:val="de-DE"/>
        </w:rPr>
        <w:t xml:space="preserve"> cán bộ, đảng viên</w:t>
      </w:r>
      <w:r w:rsidRPr="006D326B">
        <w:rPr>
          <w:rFonts w:cs="Times New Roman"/>
          <w:iCs/>
          <w:sz w:val="28"/>
          <w:szCs w:val="28"/>
          <w:lang w:val="vi-VN"/>
        </w:rPr>
        <w:t>, như sau: (</w:t>
      </w:r>
      <w:r w:rsidRPr="006D326B">
        <w:rPr>
          <w:rFonts w:cs="Times New Roman"/>
          <w:i/>
          <w:iCs/>
          <w:sz w:val="28"/>
          <w:szCs w:val="28"/>
          <w:lang w:val="vi-VN"/>
        </w:rPr>
        <w:t>1</w:t>
      </w:r>
      <w:r w:rsidRPr="006D326B">
        <w:rPr>
          <w:rFonts w:cs="Times New Roman"/>
          <w:iCs/>
          <w:sz w:val="28"/>
          <w:szCs w:val="28"/>
          <w:lang w:val="vi-VN"/>
        </w:rPr>
        <w:t xml:space="preserve">) </w:t>
      </w:r>
      <w:r w:rsidRPr="006D326B">
        <w:rPr>
          <w:rFonts w:cs="Times New Roman"/>
          <w:sz w:val="28"/>
          <w:szCs w:val="28"/>
          <w:lang w:val="de-DE"/>
        </w:rPr>
        <w:t>Nâng cao nhận thức về chủ nghĩa Mác - Lênin và tư tưởng Hồ Chí Minh.</w:t>
      </w:r>
      <w:r w:rsidRPr="006D326B">
        <w:rPr>
          <w:rFonts w:cs="Times New Roman"/>
          <w:sz w:val="28"/>
          <w:szCs w:val="28"/>
          <w:lang w:val="vi-VN"/>
        </w:rPr>
        <w:t xml:space="preserve"> (</w:t>
      </w:r>
      <w:r w:rsidRPr="006D326B">
        <w:rPr>
          <w:rFonts w:cs="Times New Roman"/>
          <w:i/>
          <w:sz w:val="28"/>
          <w:szCs w:val="28"/>
          <w:lang w:val="vi-VN"/>
        </w:rPr>
        <w:t>2</w:t>
      </w:r>
      <w:r w:rsidRPr="006D326B">
        <w:rPr>
          <w:rFonts w:cs="Times New Roman"/>
          <w:sz w:val="28"/>
          <w:szCs w:val="28"/>
          <w:lang w:val="vi-VN"/>
        </w:rPr>
        <w:t>) N</w:t>
      </w:r>
      <w:r w:rsidRPr="006D326B">
        <w:rPr>
          <w:rFonts w:cs="Times New Roman"/>
          <w:sz w:val="28"/>
          <w:szCs w:val="28"/>
          <w:lang w:val="de-DE"/>
        </w:rPr>
        <w:t>âng cao nhận thức về Cương lĩnh, đường lối chính trị của Đảng.</w:t>
      </w:r>
      <w:r w:rsidRPr="006D326B">
        <w:rPr>
          <w:rFonts w:cs="Times New Roman"/>
          <w:sz w:val="28"/>
          <w:szCs w:val="28"/>
          <w:lang w:val="vi-VN"/>
        </w:rPr>
        <w:t xml:space="preserve"> (</w:t>
      </w:r>
      <w:r w:rsidRPr="006D326B">
        <w:rPr>
          <w:rFonts w:cs="Times New Roman"/>
          <w:i/>
          <w:sz w:val="28"/>
          <w:szCs w:val="28"/>
          <w:lang w:val="vi-VN"/>
        </w:rPr>
        <w:t>3</w:t>
      </w:r>
      <w:r w:rsidRPr="006D326B">
        <w:rPr>
          <w:rFonts w:cs="Times New Roman"/>
          <w:sz w:val="28"/>
          <w:szCs w:val="28"/>
          <w:lang w:val="vi-VN"/>
        </w:rPr>
        <w:t>) B</w:t>
      </w:r>
      <w:r w:rsidRPr="006D326B">
        <w:rPr>
          <w:rFonts w:cs="Times New Roman"/>
          <w:sz w:val="28"/>
          <w:szCs w:val="28"/>
          <w:lang w:val="de-DE"/>
        </w:rPr>
        <w:t>ồi dưỡng kiến thức về khoa học chính trị và khoa học lãnh đạo, quản lý.</w:t>
      </w:r>
      <w:r w:rsidRPr="006D326B">
        <w:rPr>
          <w:rFonts w:cs="Times New Roman"/>
          <w:sz w:val="28"/>
          <w:szCs w:val="28"/>
          <w:lang w:val="vi-VN"/>
        </w:rPr>
        <w:t xml:space="preserve"> (</w:t>
      </w:r>
      <w:r w:rsidRPr="006D326B">
        <w:rPr>
          <w:rFonts w:cs="Times New Roman"/>
          <w:i/>
          <w:sz w:val="28"/>
          <w:szCs w:val="28"/>
          <w:lang w:val="vi-VN"/>
        </w:rPr>
        <w:t>4</w:t>
      </w:r>
      <w:r w:rsidRPr="006D326B">
        <w:rPr>
          <w:rFonts w:cs="Times New Roman"/>
          <w:sz w:val="28"/>
          <w:szCs w:val="28"/>
          <w:lang w:val="vi-VN"/>
        </w:rPr>
        <w:t xml:space="preserve">) </w:t>
      </w:r>
      <w:r w:rsidRPr="006D326B">
        <w:rPr>
          <w:rFonts w:cs="Times New Roman"/>
          <w:sz w:val="28"/>
          <w:szCs w:val="28"/>
          <w:lang w:val="de-DE"/>
        </w:rPr>
        <w:t>Giáo dục ý thức rèn luyện và tu dưỡng đạo đức cách mạng.</w:t>
      </w:r>
      <w:r w:rsidRPr="006D326B">
        <w:rPr>
          <w:rFonts w:cs="Times New Roman"/>
          <w:sz w:val="28"/>
          <w:szCs w:val="28"/>
          <w:lang w:val="vi-VN"/>
        </w:rPr>
        <w:t xml:space="preserve"> (</w:t>
      </w:r>
      <w:r w:rsidRPr="006D326B">
        <w:rPr>
          <w:rFonts w:cs="Times New Roman"/>
          <w:i/>
          <w:sz w:val="28"/>
          <w:szCs w:val="28"/>
          <w:lang w:val="vi-VN"/>
        </w:rPr>
        <w:t>5</w:t>
      </w:r>
      <w:r w:rsidRPr="006D326B">
        <w:rPr>
          <w:rFonts w:cs="Times New Roman"/>
          <w:sz w:val="28"/>
          <w:szCs w:val="28"/>
          <w:lang w:val="vi-VN"/>
        </w:rPr>
        <w:t xml:space="preserve">) </w:t>
      </w:r>
      <w:r w:rsidRPr="006D326B">
        <w:rPr>
          <w:rFonts w:cs="Times New Roman"/>
          <w:sz w:val="28"/>
          <w:szCs w:val="28"/>
          <w:lang w:val="de-DE"/>
        </w:rPr>
        <w:t>Xây dựng phong cách làm việc khoa học, dân chủ, gương mẫu, gần dân, yêu dân, kính dân. Đẩy mạnh việc học tập và làm theo tư tưởng, đạo đức, phong cách Hồ Chí Minh.</w:t>
      </w:r>
      <w:r w:rsidRPr="006D326B">
        <w:rPr>
          <w:rFonts w:cs="Times New Roman"/>
          <w:sz w:val="28"/>
          <w:szCs w:val="28"/>
          <w:lang w:val="vi-VN"/>
        </w:rPr>
        <w:t xml:space="preserve"> (</w:t>
      </w:r>
      <w:r w:rsidRPr="006D326B">
        <w:rPr>
          <w:rFonts w:cs="Times New Roman"/>
          <w:i/>
          <w:sz w:val="28"/>
          <w:szCs w:val="28"/>
          <w:lang w:val="vi-VN"/>
        </w:rPr>
        <w:t>6</w:t>
      </w:r>
      <w:r w:rsidRPr="006D326B">
        <w:rPr>
          <w:rFonts w:cs="Times New Roman"/>
          <w:sz w:val="28"/>
          <w:szCs w:val="28"/>
          <w:lang w:val="vi-VN"/>
        </w:rPr>
        <w:t xml:space="preserve">) </w:t>
      </w:r>
      <w:r w:rsidRPr="006D326B">
        <w:rPr>
          <w:rFonts w:cs="Times New Roman"/>
          <w:sz w:val="28"/>
          <w:szCs w:val="28"/>
          <w:lang w:val="de-DE"/>
        </w:rPr>
        <w:t>Nâng cao văn hoá chính trị</w:t>
      </w:r>
      <w:r w:rsidRPr="006D326B">
        <w:rPr>
          <w:rFonts w:cs="Times New Roman"/>
          <w:sz w:val="28"/>
          <w:szCs w:val="28"/>
          <w:lang w:val="vi-VN"/>
        </w:rPr>
        <w:t xml:space="preserve"> và</w:t>
      </w:r>
      <w:r w:rsidRPr="006D326B">
        <w:rPr>
          <w:rFonts w:cs="Times New Roman"/>
          <w:sz w:val="28"/>
          <w:szCs w:val="28"/>
          <w:lang w:val="de-DE"/>
        </w:rPr>
        <w:t xml:space="preserve"> phát huy vai trò tích cực </w:t>
      </w:r>
      <w:r w:rsidRPr="006D326B">
        <w:rPr>
          <w:rFonts w:cs="Times New Roman"/>
          <w:sz w:val="28"/>
          <w:szCs w:val="28"/>
          <w:lang w:val="vi-VN"/>
        </w:rPr>
        <w:t xml:space="preserve">của </w:t>
      </w:r>
      <w:r w:rsidRPr="006D326B">
        <w:rPr>
          <w:rFonts w:cs="Times New Roman"/>
          <w:sz w:val="28"/>
          <w:szCs w:val="28"/>
          <w:lang w:val="de-DE"/>
        </w:rPr>
        <w:t>cán bộ, đảng viên trong xây dựng hệ thống chính trị.</w:t>
      </w:r>
    </w:p>
    <w:p w:rsidR="006D5869" w:rsidRPr="006D326B" w:rsidRDefault="00B14A3F" w:rsidP="006D5869">
      <w:pPr>
        <w:spacing w:before="120" w:after="0" w:line="276" w:lineRule="auto"/>
        <w:ind w:firstLine="567"/>
        <w:jc w:val="both"/>
        <w:rPr>
          <w:rFonts w:cs="Times New Roman"/>
          <w:b/>
          <w:bCs/>
          <w:sz w:val="28"/>
          <w:szCs w:val="28"/>
          <w:lang w:val="de-DE"/>
        </w:rPr>
      </w:pPr>
      <w:r w:rsidRPr="006D326B">
        <w:rPr>
          <w:rFonts w:cs="Times New Roman"/>
          <w:b/>
          <w:bCs/>
          <w:sz w:val="28"/>
          <w:szCs w:val="28"/>
          <w:lang w:val="vi-VN"/>
        </w:rPr>
        <w:t xml:space="preserve">Để </w:t>
      </w:r>
      <w:r w:rsidR="006D5869" w:rsidRPr="006D326B">
        <w:rPr>
          <w:rFonts w:cs="Times New Roman"/>
          <w:b/>
          <w:bCs/>
          <w:sz w:val="28"/>
          <w:szCs w:val="28"/>
          <w:lang w:val="de-DE"/>
        </w:rPr>
        <w:t>xây dựng văn hóa chính trị</w:t>
      </w:r>
      <w:r w:rsidRPr="006D326B">
        <w:rPr>
          <w:rFonts w:cs="Times New Roman"/>
          <w:b/>
          <w:bCs/>
          <w:sz w:val="28"/>
          <w:szCs w:val="28"/>
          <w:lang w:val="de-DE"/>
        </w:rPr>
        <w:t xml:space="preserve">, </w:t>
      </w:r>
      <w:r w:rsidR="006D5869" w:rsidRPr="006D326B">
        <w:rPr>
          <w:rFonts w:cs="Times New Roman"/>
          <w:b/>
          <w:bCs/>
          <w:sz w:val="28"/>
          <w:szCs w:val="28"/>
          <w:lang w:val="de-DE"/>
        </w:rPr>
        <w:t>cần tập trung thực hiện các nhiệm vụ, giải pháp sau:</w:t>
      </w:r>
    </w:p>
    <w:p w:rsidR="006D5869" w:rsidRPr="006D326B" w:rsidRDefault="006D5869" w:rsidP="006D5869">
      <w:pPr>
        <w:spacing w:before="120" w:after="0" w:line="276" w:lineRule="auto"/>
        <w:ind w:firstLine="567"/>
        <w:jc w:val="both"/>
        <w:rPr>
          <w:rFonts w:cs="Times New Roman"/>
          <w:sz w:val="28"/>
          <w:szCs w:val="28"/>
          <w:lang w:val="de-DE"/>
        </w:rPr>
      </w:pPr>
      <w:r w:rsidRPr="006D326B">
        <w:rPr>
          <w:rFonts w:cs="Times New Roman"/>
          <w:iCs/>
          <w:sz w:val="28"/>
          <w:szCs w:val="28"/>
          <w:lang w:val="vi-VN"/>
        </w:rPr>
        <w:t>+</w:t>
      </w:r>
      <w:r w:rsidRPr="006D326B">
        <w:rPr>
          <w:rFonts w:cs="Times New Roman"/>
          <w:iCs/>
          <w:sz w:val="28"/>
          <w:szCs w:val="28"/>
          <w:lang w:val="de-DE"/>
        </w:rPr>
        <w:t xml:space="preserve"> </w:t>
      </w:r>
      <w:r w:rsidRPr="006D326B">
        <w:rPr>
          <w:rFonts w:cs="Times New Roman"/>
          <w:sz w:val="28"/>
          <w:szCs w:val="28"/>
          <w:lang w:val="de-DE"/>
        </w:rPr>
        <w:t>Tiếp tục thực hiện có hiệu quả các nghị quyết</w:t>
      </w:r>
      <w:r w:rsidRPr="006D326B">
        <w:rPr>
          <w:rFonts w:cs="Times New Roman"/>
          <w:sz w:val="28"/>
          <w:szCs w:val="28"/>
          <w:lang w:val="vi-VN"/>
        </w:rPr>
        <w:t xml:space="preserve"> của Đảng </w:t>
      </w:r>
      <w:r w:rsidRPr="006D326B">
        <w:rPr>
          <w:rFonts w:cs="Times New Roman"/>
          <w:sz w:val="28"/>
          <w:szCs w:val="28"/>
          <w:lang w:val="de-DE"/>
        </w:rPr>
        <w:t xml:space="preserve">về xây dựng, chỉnh đốn Đảng, bảo vệ nền tảng tư tưởng của Đảng; chú trọng xây dựng văn hóa trong hệ thống chính trị; xây dựng văn hóa công sở, văn hóa công vụ,... nâng cao ý </w:t>
      </w:r>
      <w:r w:rsidRPr="006D326B">
        <w:rPr>
          <w:rFonts w:cs="Times New Roman"/>
          <w:sz w:val="28"/>
          <w:szCs w:val="28"/>
          <w:rtl/>
          <w:cs/>
          <w:lang w:val="de-DE"/>
        </w:rPr>
        <w:t>‎</w:t>
      </w:r>
      <w:r w:rsidRPr="006D326B">
        <w:rPr>
          <w:rFonts w:cs="Times New Roman"/>
          <w:sz w:val="28"/>
          <w:szCs w:val="28"/>
          <w:lang w:val="de-DE"/>
        </w:rPr>
        <w:t xml:space="preserve">thức </w:t>
      </w:r>
      <w:r w:rsidRPr="006D326B">
        <w:rPr>
          <w:rFonts w:cs="Times New Roman"/>
          <w:sz w:val="28"/>
          <w:szCs w:val="28"/>
          <w:lang w:val="de-DE"/>
        </w:rPr>
        <w:lastRenderedPageBreak/>
        <w:t xml:space="preserve">chính trị, </w:t>
      </w:r>
      <w:r w:rsidRPr="006D326B">
        <w:rPr>
          <w:rFonts w:cs="Times New Roman"/>
          <w:sz w:val="28"/>
          <w:szCs w:val="28"/>
          <w:rtl/>
          <w:cs/>
          <w:lang w:val="de-DE"/>
        </w:rPr>
        <w:t>‎</w:t>
      </w:r>
      <w:r w:rsidRPr="006D326B">
        <w:rPr>
          <w:rFonts w:cs="Times New Roman"/>
          <w:sz w:val="28"/>
          <w:szCs w:val="28"/>
          <w:lang w:val="de-DE"/>
        </w:rPr>
        <w:t xml:space="preserve"> trách nhiệm công vụ, lối sống gần gũi Nhân dân. Thực hiện nghiêm túc các quy định v</w:t>
      </w:r>
      <w:r w:rsidRPr="006D326B">
        <w:rPr>
          <w:rFonts w:cs="Times New Roman"/>
          <w:sz w:val="28"/>
          <w:szCs w:val="28"/>
          <w:lang w:val="vi-VN"/>
        </w:rPr>
        <w:t>ề</w:t>
      </w:r>
      <w:r w:rsidRPr="006D326B">
        <w:rPr>
          <w:rFonts w:cs="Times New Roman"/>
          <w:sz w:val="28"/>
          <w:szCs w:val="28"/>
          <w:lang w:val="de-DE"/>
        </w:rPr>
        <w:t xml:space="preserve"> nêu gương của cán bộ, đảng viên.</w:t>
      </w:r>
    </w:p>
    <w:p w:rsidR="006D5869" w:rsidRPr="006D326B" w:rsidRDefault="006D5869" w:rsidP="006D5869">
      <w:pPr>
        <w:widowControl w:val="0"/>
        <w:spacing w:before="120" w:after="0" w:line="276" w:lineRule="auto"/>
        <w:ind w:firstLine="567"/>
        <w:jc w:val="both"/>
        <w:rPr>
          <w:rFonts w:cs="Times New Roman"/>
          <w:sz w:val="28"/>
          <w:szCs w:val="28"/>
          <w:lang w:val="de-DE"/>
        </w:rPr>
      </w:pPr>
      <w:r w:rsidRPr="006D326B">
        <w:rPr>
          <w:rFonts w:cs="Times New Roman"/>
          <w:sz w:val="28"/>
          <w:szCs w:val="28"/>
          <w:lang w:val="vi-VN"/>
        </w:rPr>
        <w:t xml:space="preserve">+ </w:t>
      </w:r>
      <w:r w:rsidRPr="006D326B">
        <w:rPr>
          <w:rFonts w:cs="Times New Roman"/>
          <w:sz w:val="28"/>
          <w:szCs w:val="28"/>
          <w:lang w:val="de-DE"/>
        </w:rPr>
        <w:t>Tăng cường tuyên truyền, giáo dục chủ nghĩa Mác - Lênin, tư tưởng Hồ Chí Minh cho đội ngũ cán bộ, đảng viên; đồng thời, giáo dục nâng cao ý thức học tập chính trị nhằm không ngừng nâng cao nhận thức, bản lĩnh chính trị, kiên định mục tiêu</w:t>
      </w:r>
      <w:r w:rsidRPr="006D326B">
        <w:rPr>
          <w:rFonts w:cs="Times New Roman"/>
          <w:sz w:val="28"/>
          <w:szCs w:val="28"/>
          <w:lang w:val="vi-VN"/>
        </w:rPr>
        <w:t>,</w:t>
      </w:r>
      <w:r w:rsidRPr="006D326B">
        <w:rPr>
          <w:rFonts w:cs="Times New Roman"/>
          <w:sz w:val="28"/>
          <w:szCs w:val="28"/>
          <w:lang w:val="de-DE"/>
        </w:rPr>
        <w:t xml:space="preserve"> lý tưởng của Đảng; tích cực đấu tranh, phản bác các luận điệu xuyên tạc của các thế lực thù địch, bảo vệ vững chắc nền tảng tư tưởng của Đảng.</w:t>
      </w:r>
    </w:p>
    <w:p w:rsidR="006D5869" w:rsidRPr="006D326B" w:rsidRDefault="006D5869" w:rsidP="006D5869">
      <w:pPr>
        <w:widowControl w:val="0"/>
        <w:spacing w:before="120" w:after="0" w:line="276" w:lineRule="auto"/>
        <w:ind w:firstLine="567"/>
        <w:jc w:val="both"/>
        <w:rPr>
          <w:rFonts w:cs="Times New Roman"/>
          <w:sz w:val="28"/>
          <w:szCs w:val="28"/>
          <w:lang w:val="de-DE"/>
        </w:rPr>
      </w:pPr>
      <w:r w:rsidRPr="006D326B">
        <w:rPr>
          <w:rFonts w:cs="Times New Roman"/>
          <w:sz w:val="28"/>
          <w:szCs w:val="28"/>
          <w:lang w:val="vi-VN"/>
        </w:rPr>
        <w:t>+</w:t>
      </w:r>
      <w:r w:rsidRPr="006D326B">
        <w:rPr>
          <w:rFonts w:cs="Times New Roman"/>
          <w:sz w:val="28"/>
          <w:szCs w:val="28"/>
          <w:lang w:val="de-DE"/>
        </w:rPr>
        <w:t xml:space="preserve"> Giáo dục nâng cao ý thức tu dưỡng, rèn luyện đạo đức lối sống, đề cao tính nêu gương của độ</w:t>
      </w:r>
      <w:r w:rsidR="009D79B5" w:rsidRPr="006D326B">
        <w:rPr>
          <w:rFonts w:cs="Times New Roman"/>
          <w:sz w:val="28"/>
          <w:szCs w:val="28"/>
          <w:lang w:val="de-DE"/>
        </w:rPr>
        <w:t>i ngũ cán</w:t>
      </w:r>
      <w:r w:rsidRPr="006D326B">
        <w:rPr>
          <w:rFonts w:cs="Times New Roman"/>
          <w:sz w:val="28"/>
          <w:szCs w:val="28"/>
          <w:lang w:val="de-DE"/>
        </w:rPr>
        <w:t xml:space="preserve"> bộ, đảng viên, nhất là đội ngũ lãnh đạo, quản lý các cấp cả về tư tưởng tiến công trong thực hiện nhiệm vụ và đạo đức, lối sống.</w:t>
      </w:r>
    </w:p>
    <w:p w:rsidR="006D5869" w:rsidRPr="006D326B" w:rsidRDefault="006D5869" w:rsidP="006D5869">
      <w:pPr>
        <w:widowControl w:val="0"/>
        <w:spacing w:before="120" w:after="0" w:line="276" w:lineRule="auto"/>
        <w:ind w:firstLine="567"/>
        <w:jc w:val="both"/>
        <w:rPr>
          <w:rFonts w:cs="Times New Roman"/>
          <w:sz w:val="28"/>
          <w:szCs w:val="28"/>
          <w:lang w:val="de-DE"/>
        </w:rPr>
      </w:pPr>
      <w:r w:rsidRPr="006D326B">
        <w:rPr>
          <w:rFonts w:cs="Times New Roman"/>
          <w:sz w:val="28"/>
          <w:szCs w:val="28"/>
          <w:lang w:val="vi-VN"/>
        </w:rPr>
        <w:t>+</w:t>
      </w:r>
      <w:r w:rsidRPr="006D326B">
        <w:rPr>
          <w:rFonts w:cs="Times New Roman"/>
          <w:sz w:val="28"/>
          <w:szCs w:val="28"/>
          <w:lang w:val="de-DE"/>
        </w:rPr>
        <w:t xml:space="preserve"> Lãnh đạo thực hiện có hiệu quả việc học tập và làm theo tư tưởng, đạo đức, phong cách Hồ Chí Minh; xây dựng phong cách làm việc khoa học, dân chủ, tôn trọng Nhân dân; xây dựng phong cách ứng xử văn hóa trong cán bộ, đảng viên.</w:t>
      </w:r>
    </w:p>
    <w:p w:rsidR="006D5869" w:rsidRPr="006D326B" w:rsidRDefault="006D5869" w:rsidP="006D5869">
      <w:pPr>
        <w:widowControl w:val="0"/>
        <w:spacing w:before="120" w:after="0" w:line="276" w:lineRule="auto"/>
        <w:ind w:firstLine="567"/>
        <w:jc w:val="both"/>
        <w:rPr>
          <w:rFonts w:cs="Times New Roman"/>
          <w:sz w:val="28"/>
          <w:szCs w:val="28"/>
          <w:lang w:val="de-DE"/>
        </w:rPr>
      </w:pPr>
      <w:r w:rsidRPr="006D326B">
        <w:rPr>
          <w:rFonts w:cs="Times New Roman"/>
          <w:sz w:val="28"/>
          <w:szCs w:val="28"/>
          <w:lang w:val="vi-VN"/>
        </w:rPr>
        <w:t>+</w:t>
      </w:r>
      <w:r w:rsidRPr="006D326B">
        <w:rPr>
          <w:rFonts w:cs="Times New Roman"/>
          <w:sz w:val="28"/>
          <w:szCs w:val="28"/>
          <w:lang w:val="de-DE"/>
        </w:rPr>
        <w:t xml:space="preserve"> Phát huy vai trò của Mặt trận Tổ quốc và các đoàn thể, các tổ chức quần chúng trong giám sát, phê bình, góp ý xây dựng Đảng, chính quyền và đội ngũ cán bộ, đảng viên.</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i/>
          <w:iCs/>
          <w:sz w:val="28"/>
          <w:szCs w:val="28"/>
          <w:lang w:val="es-ES"/>
        </w:rPr>
      </w:pPr>
      <w:r w:rsidRPr="006D326B">
        <w:rPr>
          <w:rFonts w:cs="Times New Roman"/>
          <w:b/>
          <w:i/>
          <w:iCs/>
          <w:sz w:val="28"/>
          <w:szCs w:val="28"/>
          <w:lang w:val="es-ES"/>
        </w:rPr>
        <w:t>4. Tăng cường vai trò lãnh đạo của các cấp ủy, chính quyền đối với lĩnh vực văn hóa, giáo dục, gia đình</w:t>
      </w:r>
    </w:p>
    <w:p w:rsidR="006D5869" w:rsidRPr="006D326B" w:rsidRDefault="006D5869" w:rsidP="006D5869">
      <w:pPr>
        <w:widowControl w:val="0"/>
        <w:spacing w:before="120" w:after="0" w:line="276" w:lineRule="auto"/>
        <w:ind w:firstLine="567"/>
        <w:jc w:val="both"/>
        <w:rPr>
          <w:rFonts w:cs="Times New Roman"/>
          <w:sz w:val="28"/>
          <w:szCs w:val="28"/>
          <w:lang w:val="vi-VN"/>
        </w:rPr>
      </w:pPr>
      <w:r w:rsidRPr="006D326B">
        <w:rPr>
          <w:rFonts w:cs="Times New Roman"/>
          <w:sz w:val="28"/>
          <w:szCs w:val="28"/>
          <w:lang w:val="vi-VN"/>
        </w:rPr>
        <w:t xml:space="preserve">Tăng cường sự lãnh đạo, chỉ đạo của các cấp ủy và chính quyền đối với </w:t>
      </w:r>
      <w:r w:rsidRPr="006D326B">
        <w:rPr>
          <w:rFonts w:cs="Times New Roman"/>
          <w:sz w:val="28"/>
          <w:szCs w:val="28"/>
          <w:lang w:val="es-ES"/>
        </w:rPr>
        <w:t>lĩnh vực văn hóa, giáo dục,</w:t>
      </w:r>
      <w:r w:rsidRPr="006D326B">
        <w:rPr>
          <w:rFonts w:cs="Times New Roman"/>
          <w:sz w:val="28"/>
          <w:szCs w:val="28"/>
          <w:lang w:val="vi-VN"/>
        </w:rPr>
        <w:t xml:space="preserve"> gia đình. Xem đây là một nội dung quan trọng trong các kế hoạch, chương trình công tác thường xuyên của các cấp ủy, chính quyền. Chỉ tiêu xây dựng, phát triển văn hóa, gia đình thuộc các chỉ tiêu phát triển kinh tế - xã hội của tỉnh. Nâng cao trách nhiệm quản lý, điều hành lĩnh vực văn hóa, gia đình, thực hiện Chiến lược phát triển gia đình Việt Nam đến năm 2020, tầm nhìn năm 2030. Cơ quan quản lý nhà nước về lĩnh vực văn hóa, công tác gia đình phải đề cao trách nhiệm trong việc chỉ đạo, quản lý và tổ chức thực hiện tốt lĩnh vực công tác gia đình. Kết quả, hiệu quả thực hiện các mục tiêu, nhiệm vụ về gia đình là một tiêu chuẩn quan trọng để đánh giá mức độ hoàn thành nhiệm vụ của người đứng đầu cơ quan và của cơ quan chịu trách nhiệm quản lý nhà nước về công tác gia đình các cấp.</w:t>
      </w:r>
    </w:p>
    <w:p w:rsidR="006D5869" w:rsidRPr="006D326B" w:rsidRDefault="006D5869" w:rsidP="006D5869">
      <w:pPr>
        <w:pStyle w:val="NormalWeb"/>
        <w:widowControl w:val="0"/>
        <w:spacing w:before="120" w:beforeAutospacing="0" w:after="0" w:afterAutospacing="0" w:line="276" w:lineRule="auto"/>
        <w:ind w:firstLine="567"/>
        <w:jc w:val="both"/>
        <w:rPr>
          <w:bCs/>
          <w:sz w:val="28"/>
          <w:szCs w:val="28"/>
          <w:lang w:val="vi-VN"/>
        </w:rPr>
      </w:pPr>
      <w:r w:rsidRPr="006D326B">
        <w:rPr>
          <w:bCs/>
          <w:sz w:val="28"/>
          <w:szCs w:val="28"/>
          <w:lang w:val="vi-VN"/>
        </w:rPr>
        <w:t>Quan tâm sửa đổi, ban hành các quy định liên quan đến công tác quản lý nhà nước đối với gia đình làm cho mỗi thành viên trong gia đình thực hiện đúng quyền và nghĩa vụ của mình đối với gia đình và xã hội.</w:t>
      </w:r>
    </w:p>
    <w:p w:rsidR="006D5869" w:rsidRPr="006D326B" w:rsidRDefault="006D5869" w:rsidP="006D5869">
      <w:pPr>
        <w:widowControl w:val="0"/>
        <w:spacing w:before="120" w:after="0" w:line="276" w:lineRule="auto"/>
        <w:ind w:firstLine="567"/>
        <w:jc w:val="both"/>
        <w:rPr>
          <w:rFonts w:cs="Times New Roman"/>
          <w:sz w:val="28"/>
          <w:szCs w:val="28"/>
          <w:lang w:val="vi-VN"/>
        </w:rPr>
      </w:pPr>
      <w:r w:rsidRPr="006D326B">
        <w:rPr>
          <w:rFonts w:cs="Times New Roman"/>
          <w:sz w:val="28"/>
          <w:szCs w:val="28"/>
          <w:lang w:val="vi-VN"/>
        </w:rPr>
        <w:t>Tăng cường kiểm tra việc thi hành luật pháp, chính sách, thực hiện các nhiệm vụ công tác liên quan đến gia đình nhằm bảo vệ các quyền, lợi ích hợp pháp của các gia đình, thúc đẩy việc thực hiện nghĩa vụ của các gia đình, xử lý nghiêm các hành vi vi phạm pháp luật trong lĩnh vực gia đình.</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i/>
          <w:iCs/>
          <w:sz w:val="28"/>
          <w:szCs w:val="28"/>
          <w:lang w:val="vi-VN"/>
        </w:rPr>
      </w:pPr>
      <w:r w:rsidRPr="006D326B">
        <w:rPr>
          <w:rFonts w:cs="Times New Roman"/>
          <w:b/>
          <w:i/>
          <w:iCs/>
          <w:sz w:val="28"/>
          <w:szCs w:val="28"/>
          <w:lang w:val="vi-VN"/>
        </w:rPr>
        <w:lastRenderedPageBreak/>
        <w:t>5. Phối hợp chặt chẽ giữa gia đình - nhà trường - xã hội</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vi-VN"/>
        </w:rPr>
      </w:pPr>
      <w:r w:rsidRPr="006D326B">
        <w:rPr>
          <w:rFonts w:cs="Times New Roman"/>
          <w:sz w:val="28"/>
          <w:szCs w:val="28"/>
          <w:lang w:val="vi-VN"/>
        </w:rPr>
        <w:t>Tăng cường lãnh đạo xây dựng mỗi cơ quan, đơn vị là một môi trường văn hóa lành mạnh, phát huy tinh thần đoàn kết, tính tập thể. Xây dựng gia đình là nơi hình thành, nuôi dưỡng nhân cách con người; mỗi gia đình thật sự là một tế bào lành mạnh của xã hội. Xây dựng trường học là nơi đào tạo, giáo dục, rèn luyện, hình thành nhân cách, lý tưởng, đạo đức, lối sống.</w:t>
      </w:r>
    </w:p>
    <w:p w:rsidR="006D5869" w:rsidRPr="006D326B" w:rsidRDefault="006D5869" w:rsidP="006D5869">
      <w:pPr>
        <w:widowControl w:val="0"/>
        <w:spacing w:before="120" w:after="0" w:line="276" w:lineRule="auto"/>
        <w:ind w:firstLine="567"/>
        <w:jc w:val="both"/>
        <w:rPr>
          <w:rFonts w:cs="Times New Roman"/>
          <w:bCs/>
          <w:i/>
          <w:iCs/>
          <w:kern w:val="36"/>
          <w:sz w:val="28"/>
          <w:szCs w:val="28"/>
          <w:lang w:val="vi-VN"/>
        </w:rPr>
      </w:pPr>
      <w:r w:rsidRPr="006D326B">
        <w:rPr>
          <w:rFonts w:cs="Times New Roman"/>
          <w:b/>
          <w:i/>
          <w:iCs/>
          <w:sz w:val="28"/>
          <w:szCs w:val="28"/>
          <w:lang w:val="vi-VN"/>
        </w:rPr>
        <w:t xml:space="preserve">6. Xây dựng môi trường và đời sống văn hóa lành mạnh gắn với phong trào </w:t>
      </w:r>
      <w:r w:rsidRPr="006D326B">
        <w:rPr>
          <w:rFonts w:cs="Times New Roman"/>
          <w:b/>
          <w:bCs/>
          <w:i/>
          <w:iCs/>
          <w:kern w:val="36"/>
          <w:sz w:val="28"/>
          <w:szCs w:val="28"/>
          <w:lang w:val="vi-VN"/>
        </w:rPr>
        <w:t>“</w:t>
      </w:r>
      <w:r w:rsidRPr="006D326B">
        <w:rPr>
          <w:rFonts w:cs="Times New Roman"/>
          <w:b/>
          <w:i/>
          <w:iCs/>
          <w:sz w:val="28"/>
          <w:szCs w:val="28"/>
          <w:lang w:val="vi-VN"/>
        </w:rPr>
        <w:t xml:space="preserve">Toàn dân đoàn kết xây dựng đời sống văn hóa”, </w:t>
      </w:r>
      <w:r w:rsidRPr="006D326B">
        <w:rPr>
          <w:rFonts w:cs="Times New Roman"/>
          <w:b/>
          <w:bCs/>
          <w:i/>
          <w:iCs/>
          <w:kern w:val="36"/>
          <w:sz w:val="28"/>
          <w:szCs w:val="28"/>
          <w:lang w:val="vi-VN"/>
        </w:rPr>
        <w:t>“Xây dựng nông thôn mới, đô thị văn minh”</w:t>
      </w:r>
    </w:p>
    <w:p w:rsidR="006D5869" w:rsidRPr="006D326B" w:rsidRDefault="006D5869" w:rsidP="006D5869">
      <w:pPr>
        <w:pStyle w:val="NormalWeb"/>
        <w:widowControl w:val="0"/>
        <w:spacing w:before="120" w:beforeAutospacing="0" w:after="0" w:afterAutospacing="0" w:line="276" w:lineRule="auto"/>
        <w:ind w:firstLine="567"/>
        <w:jc w:val="both"/>
        <w:rPr>
          <w:sz w:val="28"/>
          <w:szCs w:val="28"/>
          <w:lang w:val="vi-VN"/>
        </w:rPr>
      </w:pPr>
      <w:r w:rsidRPr="006D326B">
        <w:rPr>
          <w:sz w:val="28"/>
          <w:szCs w:val="28"/>
          <w:lang w:val="vi-VN"/>
        </w:rPr>
        <w:t xml:space="preserve">Lãnh đạo nâng chất phong trào </w:t>
      </w:r>
      <w:r w:rsidRPr="006D326B">
        <w:rPr>
          <w:iCs/>
          <w:sz w:val="28"/>
          <w:szCs w:val="28"/>
          <w:lang w:val="vi-VN"/>
        </w:rPr>
        <w:t>“Toàn dân đoàn kết xây dựng đời sống văn hóa</w:t>
      </w:r>
      <w:r w:rsidRPr="006D326B">
        <w:rPr>
          <w:sz w:val="28"/>
          <w:szCs w:val="28"/>
          <w:lang w:val="vi-VN"/>
        </w:rPr>
        <w:t xml:space="preserve">”; chú trọng xây dựng gia đình văn hóa theo “Bộ tiêu chí ứng xử trong gia đình”. Quan tâm tổ chức các phong trào văn hóa, văn nghệ trong Nhân dân, các cơ quan, đơn vị. Tăng cường công tác tuyên truyền, giáo dục, vận động về công tác dân số, xây dựng gia đình hạnh phúc, tiến bộ đến từng hộ dân gắn với việc thực hiện Cuộc vận động “Xây dựng gia đình 5 không, 3 sạch”, góp phần xây dựng nông thôn mới và đô thị văn minh. </w:t>
      </w:r>
    </w:p>
    <w:p w:rsidR="006D5869" w:rsidRPr="006D326B" w:rsidRDefault="006D5869" w:rsidP="006D5869">
      <w:pPr>
        <w:pStyle w:val="NormalWeb"/>
        <w:widowControl w:val="0"/>
        <w:spacing w:before="120" w:beforeAutospacing="0" w:after="0" w:afterAutospacing="0" w:line="276" w:lineRule="auto"/>
        <w:ind w:firstLine="567"/>
        <w:jc w:val="both"/>
        <w:rPr>
          <w:b/>
          <w:i/>
          <w:iCs/>
          <w:sz w:val="28"/>
          <w:szCs w:val="28"/>
          <w:lang w:val="vi-VN"/>
        </w:rPr>
      </w:pPr>
      <w:r w:rsidRPr="006D326B">
        <w:rPr>
          <w:b/>
          <w:i/>
          <w:iCs/>
          <w:sz w:val="28"/>
          <w:szCs w:val="28"/>
          <w:lang w:val="vi-VN"/>
        </w:rPr>
        <w:t>7. Xây dựng đội ngũ cán bộ làm công tác văn hóa, gia đình</w:t>
      </w:r>
    </w:p>
    <w:p w:rsidR="006D5869" w:rsidRPr="006D326B" w:rsidRDefault="006D5869" w:rsidP="006D5869">
      <w:pPr>
        <w:widowControl w:val="0"/>
        <w:spacing w:before="120" w:after="0" w:line="276" w:lineRule="auto"/>
        <w:ind w:firstLine="567"/>
        <w:jc w:val="both"/>
        <w:rPr>
          <w:rFonts w:cs="Times New Roman"/>
          <w:sz w:val="28"/>
          <w:szCs w:val="28"/>
          <w:lang w:val="vi-VN"/>
        </w:rPr>
      </w:pPr>
      <w:r w:rsidRPr="006D326B">
        <w:rPr>
          <w:rFonts w:cs="Times New Roman"/>
          <w:sz w:val="28"/>
          <w:szCs w:val="28"/>
          <w:lang w:val="vi-VN"/>
        </w:rPr>
        <w:t>Quan tâm kiện toàn tổ chức bộ máy và đội ngũ cán bộ làm công tác văn hóa, gia đình. Thường xuyên, đào tạo nâng cao năng lực cho đội ngũ cán bộ làm công tác văn hóa, gia đình từ tỉnh đến cơ sở đủ mạnh để bảo đảm thực hiện công tác tham mưu, quản lý và tổ chức thực hiện.</w:t>
      </w:r>
    </w:p>
    <w:p w:rsidR="006D5869" w:rsidRPr="006D326B" w:rsidRDefault="006D5869" w:rsidP="006D5869">
      <w:pPr>
        <w:widowControl w:val="0"/>
        <w:spacing w:before="120" w:after="0" w:line="276" w:lineRule="auto"/>
        <w:ind w:firstLine="567"/>
        <w:jc w:val="both"/>
        <w:rPr>
          <w:rFonts w:cs="Times New Roman"/>
          <w:sz w:val="28"/>
          <w:szCs w:val="28"/>
          <w:lang w:val="vi-VN"/>
        </w:rPr>
      </w:pPr>
      <w:r w:rsidRPr="006D326B">
        <w:rPr>
          <w:rFonts w:cs="Times New Roman"/>
          <w:sz w:val="28"/>
          <w:szCs w:val="28"/>
          <w:lang w:val="vi-VN"/>
        </w:rPr>
        <w:t>Đưa vào chương trình bồi dưỡng chính trị các chuyên đề về xây dựng đạo đức, lối sống, văn hóa gia đình, trọng tâm là gia đình hạnh phúc, tiến bộ. Qua đó nâng cao nhận thức, thái độ và hành động trong chỉ đạo, điều hành thực hiện xây dựng con người, gia đình cho lực lượng nắm giữ các vị trí quản lý.</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b/>
          <w:i/>
          <w:iCs/>
          <w:sz w:val="28"/>
          <w:szCs w:val="28"/>
          <w:lang w:val="vi-VN"/>
        </w:rPr>
      </w:pPr>
      <w:r w:rsidRPr="006D326B">
        <w:rPr>
          <w:rFonts w:cs="Times New Roman"/>
          <w:b/>
          <w:i/>
          <w:iCs/>
          <w:sz w:val="28"/>
          <w:szCs w:val="28"/>
          <w:lang w:val="vi-VN"/>
        </w:rPr>
        <w:t>8. Tăng cường nguồn lực cho các hoạt động văn hóa, giáo dục, gia đình</w:t>
      </w:r>
    </w:p>
    <w:p w:rsidR="006D5869" w:rsidRPr="006D326B" w:rsidRDefault="006D5869" w:rsidP="006D5869">
      <w:pPr>
        <w:widowControl w:val="0"/>
        <w:spacing w:before="120" w:after="0" w:line="276" w:lineRule="auto"/>
        <w:ind w:firstLine="567"/>
        <w:jc w:val="both"/>
        <w:rPr>
          <w:rFonts w:cs="Times New Roman"/>
          <w:sz w:val="28"/>
          <w:szCs w:val="28"/>
          <w:lang w:val="vi-VN"/>
        </w:rPr>
      </w:pPr>
      <w:r w:rsidRPr="006D326B">
        <w:rPr>
          <w:rFonts w:cs="Times New Roman"/>
          <w:sz w:val="28"/>
          <w:szCs w:val="28"/>
          <w:lang w:val="vi-VN"/>
        </w:rPr>
        <w:t>Huy động và sử dụng có hiệu quả các nguồn lực tài chính cho lĩnh vực văn hóa, giáo dục, gia đình; ưu tiên nguồn lực cho các xã còn nhiều khó khăn. Đầu tư trang thiết bị hiện đại, cơ sở vật chất đảm bảo cho việc tổ chức các sự kiện, hoạt động văn hóa, nghệ thuật, tuyên truyền, cổ động, tạo được hiệu ứng truyền thông và hiệu quả hoạt động.</w:t>
      </w:r>
    </w:p>
    <w:p w:rsidR="006D5869" w:rsidRPr="006D326B" w:rsidRDefault="006D5869" w:rsidP="006D5869">
      <w:pPr>
        <w:widowControl w:val="0"/>
        <w:tabs>
          <w:tab w:val="center" w:pos="6804"/>
        </w:tabs>
        <w:spacing w:before="120" w:after="0" w:line="276" w:lineRule="auto"/>
        <w:ind w:firstLine="567"/>
        <w:jc w:val="both"/>
        <w:rPr>
          <w:rFonts w:cs="Times New Roman"/>
          <w:sz w:val="28"/>
          <w:szCs w:val="28"/>
          <w:lang w:val="vi-VN"/>
        </w:rPr>
      </w:pPr>
      <w:r w:rsidRPr="006D326B">
        <w:rPr>
          <w:rFonts w:cs="Times New Roman"/>
          <w:sz w:val="28"/>
          <w:szCs w:val="28"/>
          <w:lang w:val="vi-VN"/>
        </w:rPr>
        <w:t>Tăng cường nguồn lực tài chính, bảo hộ cho các hoạt động văn hóa, giáo dục, gia đình mang tính bảo tồn và phát huy giá trị đạo đức, định hướng thẩm mỹ, giáo dục nhân cách. Có cơ chế đặc thù cho các hoạt động biểu dương, tôn vinh, nhân rộng các điển hình trong xây dựng con người phát triển toàn diện, xây dựng gia đình hạnh phúc, tiến bộ.</w:t>
      </w:r>
    </w:p>
    <w:p w:rsidR="006D5869" w:rsidRPr="006D326B" w:rsidRDefault="006D5869" w:rsidP="006D5869">
      <w:pPr>
        <w:widowControl w:val="0"/>
        <w:spacing w:before="120" w:after="0" w:line="276" w:lineRule="auto"/>
        <w:ind w:firstLine="567"/>
        <w:jc w:val="both"/>
        <w:rPr>
          <w:rFonts w:cs="Times New Roman"/>
          <w:sz w:val="28"/>
          <w:szCs w:val="28"/>
          <w:lang w:val="pl-PL"/>
        </w:rPr>
      </w:pPr>
      <w:r w:rsidRPr="006D326B">
        <w:rPr>
          <w:rFonts w:cs="Times New Roman"/>
          <w:sz w:val="28"/>
          <w:szCs w:val="28"/>
          <w:lang w:val="vi-VN"/>
        </w:rPr>
        <w:lastRenderedPageBreak/>
        <w:t>Tập trung rà soát cơ chế chính sách, bố trí hợp lý nguồn kinh phí đầu tư nâng cao chất lượng giáo dục và đào tạo; tăng cường xã hội hóa giáo dục, nâng cao hiệu quả, đa dạng hóa nguồn lực tài chính cho phát triển giáo dục và đào tạo.</w:t>
      </w:r>
      <w:r w:rsidRPr="006D326B">
        <w:rPr>
          <w:rFonts w:cs="Times New Roman"/>
          <w:sz w:val="28"/>
          <w:szCs w:val="28"/>
          <w:lang w:val="pl-PL"/>
        </w:rPr>
        <w:t xml:space="preserve"> Tăng cường các giải pháp đẩy mạnh thu hút các nguồn tài trợ từ các tổ chức, cá nhân trong và ngoài nước đầu tư vào giáo dục.</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b/>
          <w:i/>
          <w:iCs/>
          <w:sz w:val="28"/>
          <w:szCs w:val="28"/>
          <w:lang w:val="pl-PL"/>
        </w:rPr>
      </w:pPr>
      <w:r w:rsidRPr="006D326B">
        <w:rPr>
          <w:rFonts w:cs="Times New Roman"/>
          <w:b/>
          <w:i/>
          <w:iCs/>
          <w:sz w:val="28"/>
          <w:szCs w:val="28"/>
          <w:lang w:val="pl-PL"/>
        </w:rPr>
        <w:t>9. Phát huy vai trò Mặt trận Tổ quốc và các tổ chức chính trị - xã hội</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sz w:val="28"/>
          <w:szCs w:val="28"/>
          <w:lang w:val="vi-VN"/>
        </w:rPr>
      </w:pPr>
      <w:r w:rsidRPr="006D326B">
        <w:rPr>
          <w:rFonts w:cs="Times New Roman"/>
          <w:sz w:val="28"/>
          <w:szCs w:val="28"/>
          <w:lang w:val="pl-PL"/>
        </w:rPr>
        <w:t>Tiếp tục đổi mới phương thức hoạt động của Mặt trận Tổ quốc và các tổ chức chính trị - xã hội. Mặt trận Tổ quốc và các tổ chức chính trị</w:t>
      </w:r>
      <w:r w:rsidRPr="006D326B">
        <w:rPr>
          <w:rFonts w:cs="Times New Roman"/>
          <w:sz w:val="28"/>
          <w:szCs w:val="28"/>
          <w:lang w:val="vi-VN"/>
        </w:rPr>
        <w:t xml:space="preserve"> </w:t>
      </w:r>
      <w:r w:rsidRPr="006D326B">
        <w:rPr>
          <w:rFonts w:cs="Times New Roman"/>
          <w:sz w:val="28"/>
          <w:szCs w:val="28"/>
          <w:lang w:val="pl-PL"/>
        </w:rPr>
        <w:t>-</w:t>
      </w:r>
      <w:r w:rsidRPr="006D326B">
        <w:rPr>
          <w:rFonts w:cs="Times New Roman"/>
          <w:sz w:val="28"/>
          <w:szCs w:val="28"/>
          <w:lang w:val="vi-VN"/>
        </w:rPr>
        <w:t xml:space="preserve"> </w:t>
      </w:r>
      <w:r w:rsidRPr="006D326B">
        <w:rPr>
          <w:rFonts w:cs="Times New Roman"/>
          <w:sz w:val="28"/>
          <w:szCs w:val="28"/>
          <w:lang w:val="pl-PL"/>
        </w:rPr>
        <w:t xml:space="preserve">xã hội </w:t>
      </w:r>
      <w:r w:rsidRPr="006D326B">
        <w:rPr>
          <w:rFonts w:cs="Times New Roman"/>
          <w:sz w:val="28"/>
          <w:szCs w:val="28"/>
          <w:lang w:val="vi-VN"/>
        </w:rPr>
        <w:t xml:space="preserve">tiếp tục phát huy vai trò vận động thực hiện và giám sát việc thực hiện học tập và làm theo tư tưởng, đạo đức, phong cách Hồ Chí Minh trong cán bộ, đảng viên, các tổ chức thành viên, đoàn viên, hội viên và Nhân dân; đồng thời, </w:t>
      </w:r>
      <w:r w:rsidRPr="006D326B">
        <w:rPr>
          <w:rFonts w:cs="Times New Roman"/>
          <w:sz w:val="28"/>
          <w:szCs w:val="28"/>
          <w:lang w:val="pl-PL"/>
        </w:rPr>
        <w:t>đẩy mạnh thực hiện</w:t>
      </w:r>
      <w:r w:rsidRPr="006D326B">
        <w:rPr>
          <w:rFonts w:cs="Times New Roman"/>
          <w:sz w:val="28"/>
          <w:szCs w:val="28"/>
          <w:lang w:val="vi-VN"/>
        </w:rPr>
        <w:t xml:space="preserve"> Cuộc vận động “Toàn dân đoàn kết xây dựng nông thôn mới, đô thị văn minh”; phát triển và nhân rộng các mô hình gia đình điển hình trong phong trào “Ông bà, cha mẹ mẫu mực, con cháu hiếu thảo”. Phối hợp với các cấp, các ngành, các tổ chức thành viên vận động đoàn viên, hội viên và Nhân dân tích cực tham gia phát triển kinh tế, xóa nghèo, xây dựng môi trường văn hóa lành mạnh trong cộng đồng khu dân cư và trong từng gia đình, góp phần nâng cao chất lượng gia đình văn hóa.</w:t>
      </w:r>
    </w:p>
    <w:p w:rsidR="006D5869" w:rsidRPr="006D326B" w:rsidRDefault="006D5869" w:rsidP="006D5869">
      <w:pPr>
        <w:pStyle w:val="NormalWeb"/>
        <w:widowControl w:val="0"/>
        <w:spacing w:before="120" w:beforeAutospacing="0" w:after="0" w:afterAutospacing="0" w:line="276" w:lineRule="auto"/>
        <w:ind w:firstLine="567"/>
        <w:jc w:val="both"/>
        <w:rPr>
          <w:sz w:val="28"/>
          <w:szCs w:val="28"/>
          <w:lang w:val="vi-VN"/>
        </w:rPr>
      </w:pPr>
      <w:r w:rsidRPr="006D326B">
        <w:rPr>
          <w:sz w:val="28"/>
          <w:szCs w:val="28"/>
          <w:lang w:val="vi-VN"/>
        </w:rPr>
        <w:t xml:space="preserve">Tăng cường giáo dục lý tưởng sống tốt đẹp, truyền thống lịch sử hào hùng của dân tộc; gương mẫu vận động các thành viên trong gia đình thực hiện tốt các tiêu chuẩn xây dựng gia đình văn hóa. Giáo dục văn hóa gia đình, truyền thống của dân tộc, lý tưởng sống cao đẹp cũng như truyền thống cách mạng, về đạo đức và lối sống có nghĩa có tình, về bản lĩnh cho thế hệ trẻ tích cực tham gia phát triển kinh tế của gia đình, góp phần vào sự phát triển chung của địa phương. </w:t>
      </w:r>
    </w:p>
    <w:p w:rsidR="006D5869" w:rsidRPr="006D326B" w:rsidRDefault="006D5869" w:rsidP="006D5869">
      <w:pPr>
        <w:widowControl w:val="0"/>
        <w:tabs>
          <w:tab w:val="center" w:pos="1276"/>
          <w:tab w:val="center" w:pos="6804"/>
        </w:tabs>
        <w:spacing w:before="120" w:after="0" w:line="276" w:lineRule="auto"/>
        <w:ind w:firstLine="567"/>
        <w:jc w:val="both"/>
        <w:rPr>
          <w:rFonts w:cs="Times New Roman"/>
          <w:b/>
          <w:i/>
          <w:iCs/>
          <w:sz w:val="28"/>
          <w:szCs w:val="28"/>
          <w:lang w:val="vi-VN"/>
        </w:rPr>
      </w:pPr>
      <w:r w:rsidRPr="006D326B">
        <w:rPr>
          <w:rFonts w:cs="Times New Roman"/>
          <w:b/>
          <w:i/>
          <w:iCs/>
          <w:sz w:val="28"/>
          <w:szCs w:val="28"/>
          <w:lang w:val="vi-VN"/>
        </w:rPr>
        <w:t xml:space="preserve">10. Công tác kiểm tra, giám sát, khen thưởng </w:t>
      </w:r>
    </w:p>
    <w:p w:rsidR="006D5869" w:rsidRPr="006D326B" w:rsidRDefault="006D5869" w:rsidP="006D5869">
      <w:pPr>
        <w:widowControl w:val="0"/>
        <w:shd w:val="clear" w:color="auto" w:fill="FFFFFF"/>
        <w:spacing w:before="120" w:after="0" w:line="276" w:lineRule="auto"/>
        <w:ind w:firstLine="567"/>
        <w:jc w:val="both"/>
        <w:textAlignment w:val="baseline"/>
        <w:rPr>
          <w:rFonts w:cs="Times New Roman"/>
          <w:sz w:val="28"/>
          <w:szCs w:val="28"/>
          <w:lang w:val="es-ES"/>
        </w:rPr>
      </w:pPr>
      <w:r w:rsidRPr="006D326B">
        <w:rPr>
          <w:rFonts w:cs="Times New Roman"/>
          <w:sz w:val="28"/>
          <w:szCs w:val="28"/>
          <w:lang w:val="pt-BR"/>
        </w:rPr>
        <w:t>Lãnh đạo xây dựng chương trình kiểm tra, giám sát toàn khóa</w:t>
      </w:r>
      <w:r w:rsidRPr="006D326B">
        <w:rPr>
          <w:rFonts w:cs="Times New Roman"/>
          <w:sz w:val="28"/>
          <w:szCs w:val="28"/>
          <w:lang w:val="vi-VN"/>
        </w:rPr>
        <w:t>;</w:t>
      </w:r>
      <w:r w:rsidRPr="006D326B">
        <w:rPr>
          <w:rFonts w:cs="Times New Roman"/>
          <w:sz w:val="28"/>
          <w:szCs w:val="28"/>
          <w:lang w:val="pt-BR"/>
        </w:rPr>
        <w:t xml:space="preserve"> hàng năm xây dựng chương trình kiểm tra, giám sát đối với tổ chức, cá nhân trong việc lãnh đạo, chỉ đạo quán triệt và tổ chức thực hiện các </w:t>
      </w:r>
      <w:r w:rsidRPr="006D326B">
        <w:rPr>
          <w:rFonts w:cs="Times New Roman"/>
          <w:sz w:val="28"/>
          <w:szCs w:val="28"/>
          <w:lang w:val="vi-VN"/>
        </w:rPr>
        <w:t>nghị quyết của Đảng, của Tỉnh uỷ về xây dựng con người Bến Tre phát triển toàn diện; gia đình hạnh phúc, tiến bộ. Qua kiểm tra, giám sát</w:t>
      </w:r>
      <w:r w:rsidRPr="006D326B">
        <w:rPr>
          <w:rFonts w:cs="Times New Roman"/>
          <w:sz w:val="28"/>
          <w:szCs w:val="28"/>
          <w:lang w:val="es-ES"/>
        </w:rPr>
        <w:t xml:space="preserve"> kịp thời định hướng, tháo gỡ những khó khăn, vướng mắc; đồng thời phát hiện những điển hình, mô hình hay đề xuất biểu dương, khen thưởng.</w:t>
      </w:r>
    </w:p>
    <w:p w:rsidR="006F149C" w:rsidRPr="006D326B" w:rsidRDefault="003C386D" w:rsidP="003C386D">
      <w:pPr>
        <w:spacing w:before="240"/>
        <w:jc w:val="right"/>
        <w:rPr>
          <w:b/>
          <w:lang w:val="vi-VN"/>
        </w:rPr>
      </w:pPr>
      <w:r w:rsidRPr="006D326B">
        <w:rPr>
          <w:b/>
          <w:lang w:val="vi-VN"/>
        </w:rPr>
        <w:t>BAN TUYÊN GIÁO TỈNH UỶ</w:t>
      </w:r>
    </w:p>
    <w:sectPr w:rsidR="006F149C" w:rsidRPr="006D326B" w:rsidSect="007C380E">
      <w:headerReference w:type="default" r:id="rId8"/>
      <w:pgSz w:w="11906" w:h="16838" w:code="9"/>
      <w:pgMar w:top="1021" w:right="851" w:bottom="1021" w:left="1701" w:header="28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094" w:rsidRDefault="002E7094" w:rsidP="006D5869">
      <w:pPr>
        <w:spacing w:after="0" w:line="240" w:lineRule="auto"/>
      </w:pPr>
      <w:r>
        <w:separator/>
      </w:r>
    </w:p>
  </w:endnote>
  <w:endnote w:type="continuationSeparator" w:id="0">
    <w:p w:rsidR="002E7094" w:rsidRDefault="002E7094" w:rsidP="006D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094" w:rsidRDefault="002E7094" w:rsidP="006D5869">
      <w:pPr>
        <w:spacing w:after="0" w:line="240" w:lineRule="auto"/>
      </w:pPr>
      <w:r>
        <w:separator/>
      </w:r>
    </w:p>
  </w:footnote>
  <w:footnote w:type="continuationSeparator" w:id="0">
    <w:p w:rsidR="002E7094" w:rsidRDefault="002E7094" w:rsidP="006D5869">
      <w:pPr>
        <w:spacing w:after="0" w:line="240" w:lineRule="auto"/>
      </w:pPr>
      <w:r>
        <w:continuationSeparator/>
      </w:r>
    </w:p>
  </w:footnote>
  <w:footnote w:id="1">
    <w:p w:rsidR="006F149C" w:rsidRPr="006709D5" w:rsidRDefault="006F149C" w:rsidP="006D5869">
      <w:pPr>
        <w:pStyle w:val="FootnoteText"/>
      </w:pPr>
      <w:r>
        <w:rPr>
          <w:rStyle w:val="FootnoteReference"/>
        </w:rPr>
        <w:footnoteRef/>
      </w:r>
      <w:r>
        <w:t xml:space="preserve"> </w:t>
      </w:r>
      <w:r w:rsidRPr="00283F33">
        <w:rPr>
          <w:i/>
          <w:sz w:val="18"/>
        </w:rPr>
        <w:t>Đảng Cộng sản Việt Nam</w:t>
      </w:r>
      <w:r w:rsidRPr="00283F33">
        <w:rPr>
          <w:sz w:val="18"/>
        </w:rPr>
        <w:t>, Văn kiện Đại hội đại biểu toàn quốc lần thứ XI, Nxb</w:t>
      </w:r>
      <w:r>
        <w:rPr>
          <w:sz w:val="18"/>
        </w:rPr>
        <w:t>.</w:t>
      </w:r>
      <w:r w:rsidRPr="00283F33">
        <w:rPr>
          <w:sz w:val="18"/>
        </w:rPr>
        <w:t xml:space="preserve"> CTQG, HN.2011, tr.72</w:t>
      </w:r>
    </w:p>
  </w:footnote>
  <w:footnote w:id="2">
    <w:p w:rsidR="006F149C" w:rsidRPr="00770990" w:rsidRDefault="006F149C" w:rsidP="006D5869">
      <w:pPr>
        <w:pStyle w:val="FootnoteText"/>
      </w:pPr>
      <w:r>
        <w:rPr>
          <w:rStyle w:val="FootnoteReference"/>
        </w:rPr>
        <w:footnoteRef/>
      </w:r>
      <w:r w:rsidRPr="00BE1BA7">
        <w:t xml:space="preserve"> </w:t>
      </w:r>
      <w:r w:rsidRPr="00283F33">
        <w:rPr>
          <w:sz w:val="18"/>
        </w:rPr>
        <w:t>TLđd, tr.76</w:t>
      </w:r>
    </w:p>
  </w:footnote>
  <w:footnote w:id="3">
    <w:p w:rsidR="006F149C" w:rsidRPr="00157407" w:rsidRDefault="006F149C" w:rsidP="006D5869">
      <w:pPr>
        <w:pStyle w:val="FootnoteText"/>
      </w:pPr>
      <w:r>
        <w:rPr>
          <w:rStyle w:val="FootnoteReference"/>
        </w:rPr>
        <w:footnoteRef/>
      </w:r>
      <w:r w:rsidRPr="00BE1BA7">
        <w:t xml:space="preserve"> </w:t>
      </w:r>
      <w:r w:rsidRPr="00283F33">
        <w:rPr>
          <w:sz w:val="18"/>
        </w:rPr>
        <w:t>TLđd</w:t>
      </w:r>
      <w:r>
        <w:rPr>
          <w:sz w:val="18"/>
        </w:rPr>
        <w:t>, tr.105</w:t>
      </w:r>
    </w:p>
  </w:footnote>
  <w:footnote w:id="4">
    <w:p w:rsidR="006F149C" w:rsidRPr="0085131B" w:rsidRDefault="006F149C" w:rsidP="006D5869">
      <w:pPr>
        <w:pStyle w:val="FootnoteText"/>
      </w:pPr>
      <w:r>
        <w:rPr>
          <w:rStyle w:val="FootnoteReference"/>
        </w:rPr>
        <w:footnoteRef/>
      </w:r>
      <w:r w:rsidRPr="0085131B">
        <w:t xml:space="preserve"> </w:t>
      </w:r>
      <w:r w:rsidRPr="00283F33">
        <w:rPr>
          <w:i/>
          <w:sz w:val="18"/>
        </w:rPr>
        <w:t>Đảng Cộng sản Việt Nam</w:t>
      </w:r>
      <w:r w:rsidRPr="00283F33">
        <w:rPr>
          <w:sz w:val="18"/>
        </w:rPr>
        <w:t>, Văn kiện Đại hội đại biểu toàn quốc lần thứ XII, Nxb</w:t>
      </w:r>
      <w:r>
        <w:rPr>
          <w:sz w:val="18"/>
        </w:rPr>
        <w:t>.</w:t>
      </w:r>
      <w:r w:rsidRPr="00283F33">
        <w:rPr>
          <w:sz w:val="18"/>
        </w:rPr>
        <w:t xml:space="preserve"> CTQG, HN.2016, tr.434</w:t>
      </w:r>
    </w:p>
  </w:footnote>
  <w:footnote w:id="5">
    <w:p w:rsidR="006F149C" w:rsidRPr="009E7F9F" w:rsidRDefault="006F149C" w:rsidP="006D5869">
      <w:pPr>
        <w:pStyle w:val="FootnoteText"/>
      </w:pPr>
      <w:r>
        <w:rPr>
          <w:rStyle w:val="FootnoteReference"/>
        </w:rPr>
        <w:footnoteRef/>
      </w:r>
      <w:r w:rsidRPr="009E7F9F">
        <w:t xml:space="preserve"> </w:t>
      </w:r>
      <w:r w:rsidRPr="00283F33">
        <w:rPr>
          <w:i/>
          <w:sz w:val="18"/>
        </w:rPr>
        <w:t>Đảng Cộng sản Việt Nam</w:t>
      </w:r>
      <w:r w:rsidRPr="00283F33">
        <w:rPr>
          <w:sz w:val="18"/>
        </w:rPr>
        <w:t>, Văn kiện Đại hội đại biểu toàn quốc lần thứ XIII (t.I), Nxb</w:t>
      </w:r>
      <w:r>
        <w:rPr>
          <w:sz w:val="18"/>
        </w:rPr>
        <w:t>.</w:t>
      </w:r>
      <w:r w:rsidRPr="00283F33">
        <w:rPr>
          <w:sz w:val="18"/>
        </w:rPr>
        <w:t xml:space="preserve"> CTQGST, HN.2021, tr.115-116</w:t>
      </w:r>
    </w:p>
  </w:footnote>
  <w:footnote w:id="6">
    <w:p w:rsidR="006F149C" w:rsidRPr="00E220DE" w:rsidRDefault="006F149C" w:rsidP="006D5869">
      <w:pPr>
        <w:pStyle w:val="FootnoteText"/>
      </w:pPr>
      <w:r>
        <w:rPr>
          <w:rStyle w:val="FootnoteReference"/>
        </w:rPr>
        <w:footnoteRef/>
      </w:r>
      <w:r w:rsidRPr="00BE1BA7">
        <w:t xml:space="preserve"> </w:t>
      </w:r>
      <w:r w:rsidRPr="00283F33">
        <w:rPr>
          <w:sz w:val="18"/>
        </w:rPr>
        <w:t>TLđd, tr.143-144</w:t>
      </w:r>
    </w:p>
  </w:footnote>
  <w:footnote w:id="7">
    <w:p w:rsidR="006F149C" w:rsidRPr="00B40CC9" w:rsidRDefault="006F149C" w:rsidP="006D5869">
      <w:pPr>
        <w:pStyle w:val="FootnoteText"/>
      </w:pPr>
      <w:r>
        <w:rPr>
          <w:rStyle w:val="FootnoteReference"/>
        </w:rPr>
        <w:footnoteRef/>
      </w:r>
      <w:r w:rsidRPr="00BE1BA7">
        <w:t xml:space="preserve"> </w:t>
      </w:r>
      <w:r w:rsidRPr="00B40CC9">
        <w:t>TLđd, tr.215-216</w:t>
      </w:r>
    </w:p>
  </w:footnote>
  <w:footnote w:id="8">
    <w:p w:rsidR="006F149C" w:rsidRPr="00B40CC9" w:rsidRDefault="006F149C" w:rsidP="006D5869">
      <w:pPr>
        <w:pStyle w:val="FootnoteText"/>
      </w:pPr>
      <w:r w:rsidRPr="00B40CC9">
        <w:rPr>
          <w:rStyle w:val="FootnoteReference"/>
        </w:rPr>
        <w:footnoteRef/>
      </w:r>
      <w:r w:rsidRPr="00B40CC9">
        <w:t xml:space="preserve"> TLđd, tr.230</w:t>
      </w:r>
    </w:p>
  </w:footnote>
  <w:footnote w:id="9">
    <w:p w:rsidR="006F149C" w:rsidRPr="00B40CC9" w:rsidRDefault="006F149C" w:rsidP="006D5869">
      <w:pPr>
        <w:pStyle w:val="FootnoteText"/>
      </w:pPr>
      <w:r w:rsidRPr="00B40CC9">
        <w:rPr>
          <w:rStyle w:val="FootnoteReference"/>
        </w:rPr>
        <w:footnoteRef/>
      </w:r>
      <w:r w:rsidRPr="00B40CC9">
        <w:t xml:space="preserve"> </w:t>
      </w:r>
      <w:r w:rsidRPr="00B40CC9">
        <w:rPr>
          <w:i/>
        </w:rPr>
        <w:t>Tỉnh uỷ Bến Tre</w:t>
      </w:r>
      <w:r w:rsidRPr="00B40CC9">
        <w:t>, Văn kiện Đại hội đại biểu Đảng bộ tỉnh lần thứ XI, nhiệm kỳ 2020-2025, BT.2020, tr.46</w:t>
      </w:r>
    </w:p>
  </w:footnote>
  <w:footnote w:id="10">
    <w:p w:rsidR="006F149C" w:rsidRPr="00B40CC9" w:rsidRDefault="006F149C" w:rsidP="006D5869">
      <w:pPr>
        <w:pStyle w:val="FootnoteText"/>
      </w:pPr>
      <w:r w:rsidRPr="00B40CC9">
        <w:rPr>
          <w:rStyle w:val="FootnoteReference"/>
        </w:rPr>
        <w:footnoteRef/>
      </w:r>
      <w:r w:rsidRPr="00B40CC9">
        <w:t xml:space="preserve"> TLđd, tr.47</w:t>
      </w:r>
    </w:p>
  </w:footnote>
  <w:footnote w:id="11">
    <w:p w:rsidR="006F149C" w:rsidRPr="00B40CC9" w:rsidRDefault="006F149C" w:rsidP="006D5869">
      <w:pPr>
        <w:pStyle w:val="FootnoteText"/>
      </w:pPr>
      <w:r w:rsidRPr="00B40CC9">
        <w:rPr>
          <w:rStyle w:val="FootnoteReference"/>
        </w:rPr>
        <w:footnoteRef/>
      </w:r>
      <w:r w:rsidRPr="00B40CC9">
        <w:t xml:space="preserve"> TLđd, tr.76-77</w:t>
      </w:r>
    </w:p>
  </w:footnote>
  <w:footnote w:id="12">
    <w:p w:rsidR="006F149C" w:rsidRPr="00B40CC9" w:rsidRDefault="006F149C" w:rsidP="006D5869">
      <w:pPr>
        <w:pStyle w:val="FootnoteText"/>
      </w:pPr>
      <w:r w:rsidRPr="00B40CC9">
        <w:rPr>
          <w:rStyle w:val="FootnoteReference"/>
        </w:rPr>
        <w:footnoteRef/>
      </w:r>
      <w:r w:rsidRPr="00B40CC9">
        <w:t xml:space="preserve"> TLđd, tr.82</w:t>
      </w:r>
    </w:p>
  </w:footnote>
  <w:footnote w:id="13">
    <w:p w:rsidR="006F149C" w:rsidRDefault="006F149C" w:rsidP="004A0DFA">
      <w:pPr>
        <w:pStyle w:val="FootnoteText"/>
        <w:jc w:val="both"/>
      </w:pPr>
      <w:r>
        <w:rPr>
          <w:rStyle w:val="FootnoteReference"/>
        </w:rPr>
        <w:footnoteRef/>
      </w:r>
      <w:r>
        <w:t xml:space="preserve"> Trích “Việt Bắc” của Tố Hữu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646516"/>
      <w:docPartObj>
        <w:docPartGallery w:val="Page Numbers (Top of Page)"/>
        <w:docPartUnique/>
      </w:docPartObj>
    </w:sdtPr>
    <w:sdtEndPr>
      <w:rPr>
        <w:noProof/>
      </w:rPr>
    </w:sdtEndPr>
    <w:sdtContent>
      <w:p w:rsidR="006F149C" w:rsidRDefault="006F149C" w:rsidP="00F7170F">
        <w:pPr>
          <w:pStyle w:val="Header"/>
          <w:jc w:val="center"/>
        </w:pPr>
        <w:r>
          <w:fldChar w:fldCharType="begin"/>
        </w:r>
        <w:r>
          <w:instrText xml:space="preserve"> PAGE   \* MERGEFORMAT </w:instrText>
        </w:r>
        <w:r>
          <w:fldChar w:fldCharType="separate"/>
        </w:r>
        <w:r w:rsidR="00F93E2E">
          <w:rPr>
            <w:noProof/>
          </w:rPr>
          <w:t>14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defaultTabStop w:val="720"/>
  <w:drawingGridHorizontalSpacing w:val="135"/>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69"/>
    <w:rsid w:val="00081313"/>
    <w:rsid w:val="000A47A0"/>
    <w:rsid w:val="000B43DC"/>
    <w:rsid w:val="000F6C40"/>
    <w:rsid w:val="001B5064"/>
    <w:rsid w:val="001F3750"/>
    <w:rsid w:val="002212F5"/>
    <w:rsid w:val="002920A3"/>
    <w:rsid w:val="002D6330"/>
    <w:rsid w:val="002E7094"/>
    <w:rsid w:val="002F6A8C"/>
    <w:rsid w:val="00372130"/>
    <w:rsid w:val="003C386D"/>
    <w:rsid w:val="003F4619"/>
    <w:rsid w:val="00437C06"/>
    <w:rsid w:val="00450D14"/>
    <w:rsid w:val="004A0DFA"/>
    <w:rsid w:val="004B1094"/>
    <w:rsid w:val="004C7FBA"/>
    <w:rsid w:val="004F3CD5"/>
    <w:rsid w:val="005406A6"/>
    <w:rsid w:val="005415B6"/>
    <w:rsid w:val="00590968"/>
    <w:rsid w:val="005C694E"/>
    <w:rsid w:val="00635D06"/>
    <w:rsid w:val="00667F86"/>
    <w:rsid w:val="006D326B"/>
    <w:rsid w:val="006D5869"/>
    <w:rsid w:val="006E7812"/>
    <w:rsid w:val="006F149C"/>
    <w:rsid w:val="0073154F"/>
    <w:rsid w:val="007C380E"/>
    <w:rsid w:val="00860490"/>
    <w:rsid w:val="008A32C5"/>
    <w:rsid w:val="009D79B5"/>
    <w:rsid w:val="009F3DA6"/>
    <w:rsid w:val="00A77CD1"/>
    <w:rsid w:val="00B14A3F"/>
    <w:rsid w:val="00B20FA3"/>
    <w:rsid w:val="00BE7E76"/>
    <w:rsid w:val="00C4164B"/>
    <w:rsid w:val="00C77084"/>
    <w:rsid w:val="00CF0ACF"/>
    <w:rsid w:val="00D54219"/>
    <w:rsid w:val="00D6424F"/>
    <w:rsid w:val="00D81A96"/>
    <w:rsid w:val="00E80A8D"/>
    <w:rsid w:val="00EF7E21"/>
    <w:rsid w:val="00F21ADE"/>
    <w:rsid w:val="00F7170F"/>
    <w:rsid w:val="00F93E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869"/>
    <w:pPr>
      <w:spacing w:after="160" w:line="259" w:lineRule="auto"/>
      <w:jc w:val="left"/>
    </w:pPr>
    <w:rPr>
      <w:rFonts w:cstheme="minorBidi"/>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Char Char Char Char Char Char Char Char Char Char Char,Normal (Web) Char Char,Char Char25,Char Char Char, Char Char25, Char Char Char"/>
    <w:basedOn w:val="Normal"/>
    <w:link w:val="NormalWebChar"/>
    <w:unhideWhenUsed/>
    <w:qFormat/>
    <w:rsid w:val="006D5869"/>
    <w:pPr>
      <w:spacing w:before="100" w:beforeAutospacing="1" w:after="100" w:afterAutospacing="1" w:line="240" w:lineRule="auto"/>
    </w:pPr>
    <w:rPr>
      <w:rFonts w:eastAsia="Times New Roman" w:cs="Times New Roman"/>
      <w:szCs w:val="24"/>
    </w:rPr>
  </w:style>
  <w:style w:type="character" w:customStyle="1" w:styleId="NormalWebChar">
    <w:name w:val="Normal (Web) Char"/>
    <w:aliases w:val="Char Char Char Char Char Char Char Char Char Char Char1,Char Char Char Char Char Char Char Char Char Char Char Char,Normal (Web) Char Char Char,Char Char25 Char,Char Char Char Char, Char Char25 Char, Char Char Char Char"/>
    <w:link w:val="NormalWeb"/>
    <w:locked/>
    <w:rsid w:val="006D5869"/>
    <w:rPr>
      <w:rFonts w:eastAsia="Times New Roman"/>
      <w:sz w:val="24"/>
      <w:lang w:val="en-US"/>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p,10 pt"/>
    <w:unhideWhenUsed/>
    <w:qFormat/>
    <w:rsid w:val="006D5869"/>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D5869"/>
    <w:pPr>
      <w:spacing w:after="0" w:line="240" w:lineRule="auto"/>
    </w:pPr>
    <w:rPr>
      <w:rFonts w:eastAsia="Times New Roman" w:cs="Times New Roman"/>
      <w:sz w:val="20"/>
      <w:szCs w:val="20"/>
      <w:lang w:val="vi-VN" w:eastAsia="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6D5869"/>
    <w:rPr>
      <w:rFonts w:eastAsia="Times New Roman"/>
      <w:sz w:val="20"/>
      <w:szCs w:val="20"/>
      <w:lang w:eastAsia="vi-VN"/>
    </w:rPr>
  </w:style>
  <w:style w:type="paragraph" w:styleId="Header">
    <w:name w:val="header"/>
    <w:basedOn w:val="Normal"/>
    <w:link w:val="HeaderChar"/>
    <w:uiPriority w:val="99"/>
    <w:unhideWhenUsed/>
    <w:rsid w:val="006D5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869"/>
    <w:rPr>
      <w:rFonts w:cstheme="minorBidi"/>
      <w:sz w:val="24"/>
      <w:szCs w:val="22"/>
      <w:lang w:val="en-US"/>
    </w:rPr>
  </w:style>
  <w:style w:type="paragraph" w:styleId="Footer">
    <w:name w:val="footer"/>
    <w:basedOn w:val="Normal"/>
    <w:link w:val="FooterChar"/>
    <w:uiPriority w:val="99"/>
    <w:unhideWhenUsed/>
    <w:rsid w:val="006D5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869"/>
    <w:rPr>
      <w:rFonts w:cstheme="minorBidi"/>
      <w:sz w:val="24"/>
      <w:szCs w:val="22"/>
      <w:lang w:val="en-US"/>
    </w:rPr>
  </w:style>
  <w:style w:type="paragraph" w:styleId="BalloonText">
    <w:name w:val="Balloon Text"/>
    <w:basedOn w:val="Normal"/>
    <w:link w:val="BalloonTextChar"/>
    <w:uiPriority w:val="99"/>
    <w:semiHidden/>
    <w:unhideWhenUsed/>
    <w:rsid w:val="00C41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B"/>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869"/>
    <w:pPr>
      <w:spacing w:after="160" w:line="259" w:lineRule="auto"/>
      <w:jc w:val="left"/>
    </w:pPr>
    <w:rPr>
      <w:rFonts w:cstheme="minorBidi"/>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Char Char Char Char Char Char Char Char Char Char Char,Normal (Web) Char Char,Char Char25,Char Char Char, Char Char25, Char Char Char"/>
    <w:basedOn w:val="Normal"/>
    <w:link w:val="NormalWebChar"/>
    <w:unhideWhenUsed/>
    <w:qFormat/>
    <w:rsid w:val="006D5869"/>
    <w:pPr>
      <w:spacing w:before="100" w:beforeAutospacing="1" w:after="100" w:afterAutospacing="1" w:line="240" w:lineRule="auto"/>
    </w:pPr>
    <w:rPr>
      <w:rFonts w:eastAsia="Times New Roman" w:cs="Times New Roman"/>
      <w:szCs w:val="24"/>
    </w:rPr>
  </w:style>
  <w:style w:type="character" w:customStyle="1" w:styleId="NormalWebChar">
    <w:name w:val="Normal (Web) Char"/>
    <w:aliases w:val="Char Char Char Char Char Char Char Char Char Char Char1,Char Char Char Char Char Char Char Char Char Char Char Char,Normal (Web) Char Char Char,Char Char25 Char,Char Char Char Char, Char Char25 Char, Char Char Char Char"/>
    <w:link w:val="NormalWeb"/>
    <w:locked/>
    <w:rsid w:val="006D5869"/>
    <w:rPr>
      <w:rFonts w:eastAsia="Times New Roman"/>
      <w:sz w:val="24"/>
      <w:lang w:val="en-US"/>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p,10 pt"/>
    <w:unhideWhenUsed/>
    <w:qFormat/>
    <w:rsid w:val="006D5869"/>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D5869"/>
    <w:pPr>
      <w:spacing w:after="0" w:line="240" w:lineRule="auto"/>
    </w:pPr>
    <w:rPr>
      <w:rFonts w:eastAsia="Times New Roman" w:cs="Times New Roman"/>
      <w:sz w:val="20"/>
      <w:szCs w:val="20"/>
      <w:lang w:val="vi-VN" w:eastAsia="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6D5869"/>
    <w:rPr>
      <w:rFonts w:eastAsia="Times New Roman"/>
      <w:sz w:val="20"/>
      <w:szCs w:val="20"/>
      <w:lang w:eastAsia="vi-VN"/>
    </w:rPr>
  </w:style>
  <w:style w:type="paragraph" w:styleId="Header">
    <w:name w:val="header"/>
    <w:basedOn w:val="Normal"/>
    <w:link w:val="HeaderChar"/>
    <w:uiPriority w:val="99"/>
    <w:unhideWhenUsed/>
    <w:rsid w:val="006D5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869"/>
    <w:rPr>
      <w:rFonts w:cstheme="minorBidi"/>
      <w:sz w:val="24"/>
      <w:szCs w:val="22"/>
      <w:lang w:val="en-US"/>
    </w:rPr>
  </w:style>
  <w:style w:type="paragraph" w:styleId="Footer">
    <w:name w:val="footer"/>
    <w:basedOn w:val="Normal"/>
    <w:link w:val="FooterChar"/>
    <w:uiPriority w:val="99"/>
    <w:unhideWhenUsed/>
    <w:rsid w:val="006D5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869"/>
    <w:rPr>
      <w:rFonts w:cstheme="minorBidi"/>
      <w:sz w:val="24"/>
      <w:szCs w:val="22"/>
      <w:lang w:val="en-US"/>
    </w:rPr>
  </w:style>
  <w:style w:type="paragraph" w:styleId="BalloonText">
    <w:name w:val="Balloon Text"/>
    <w:basedOn w:val="Normal"/>
    <w:link w:val="BalloonTextChar"/>
    <w:uiPriority w:val="99"/>
    <w:semiHidden/>
    <w:unhideWhenUsed/>
    <w:rsid w:val="00C41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A9344-3E63-4D02-A236-03C86EB4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5388</Words>
  <Characters>30712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VAN BAO</dc:creator>
  <cp:lastModifiedBy>Windows User</cp:lastModifiedBy>
  <cp:revision>2</cp:revision>
  <cp:lastPrinted>2021-06-03T07:46:00Z</cp:lastPrinted>
  <dcterms:created xsi:type="dcterms:W3CDTF">2021-06-07T08:59:00Z</dcterms:created>
  <dcterms:modified xsi:type="dcterms:W3CDTF">2021-06-07T08:59:00Z</dcterms:modified>
</cp:coreProperties>
</file>